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AF654B" w:rsidRDefault="00AF654B" w:rsidP="00AF6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0508C8" w:rsidRDefault="00F74DA5" w:rsidP="00F74D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F74DA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Положение </w:t>
      </w:r>
    </w:p>
    <w:p w:rsidR="00220AB1" w:rsidRDefault="00F74DA5" w:rsidP="00220A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4DA5">
        <w:rPr>
          <w:rFonts w:ascii="Times New Roman" w:eastAsia="Times New Roman" w:hAnsi="Times New Roman" w:cs="Times New Roman"/>
          <w:b/>
          <w:bCs/>
          <w:sz w:val="27"/>
          <w:szCs w:val="27"/>
        </w:rPr>
        <w:t>об организации дополнительного образования</w:t>
      </w:r>
      <w:r w:rsidR="000508C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="000508C8"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  <w:proofErr w:type="gramEnd"/>
      <w:r w:rsidR="000508C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F74DA5" w:rsidRPr="00F74DA5" w:rsidRDefault="000508C8" w:rsidP="00220A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МБОУ </w:t>
      </w:r>
      <w:r w:rsidR="00993F7F">
        <w:rPr>
          <w:rFonts w:ascii="Times New Roman" w:eastAsia="Times New Roman" w:hAnsi="Times New Roman" w:cs="Times New Roman"/>
          <w:b/>
          <w:bCs/>
          <w:sz w:val="27"/>
          <w:szCs w:val="27"/>
        </w:rPr>
        <w:t>Исаевской</w:t>
      </w:r>
      <w:r w:rsidR="00220A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ООШ </w:t>
      </w:r>
    </w:p>
    <w:p w:rsidR="00F74DA5" w:rsidRPr="00F74DA5" w:rsidRDefault="00F74DA5" w:rsidP="00F7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Конституцией Российской Федерации, </w:t>
      </w:r>
      <w:r w:rsidR="00440128" w:rsidRPr="003D72F0">
        <w:rPr>
          <w:rFonts w:ascii="Times New Roman" w:hAnsi="Times New Roman" w:cs="Times New Roman"/>
          <w:snapToGrid w:val="0"/>
          <w:sz w:val="24"/>
          <w:szCs w:val="24"/>
        </w:rPr>
        <w:t xml:space="preserve">Законом РФ от 29.12.12 г № 273-ФЗ «Об образовании в </w:t>
      </w:r>
      <w:r w:rsidR="00440128">
        <w:rPr>
          <w:rFonts w:ascii="Times New Roman" w:hAnsi="Times New Roman" w:cs="Times New Roman"/>
          <w:snapToGrid w:val="0"/>
          <w:sz w:val="24"/>
          <w:szCs w:val="24"/>
        </w:rPr>
        <w:t xml:space="preserve">Российской Федерации» (глава 10 статья 75 «Дополнительное образование детей и взрослы»), </w:t>
      </w:r>
      <w:r w:rsidRPr="00F74DA5">
        <w:rPr>
          <w:rFonts w:ascii="Times New Roman" w:eastAsia="Times New Roman" w:hAnsi="Times New Roman" w:cs="Times New Roman"/>
          <w:sz w:val="24"/>
          <w:szCs w:val="24"/>
        </w:rPr>
        <w:t>Федеральным законом "Об общих принципах организации местного самоуправления в Российской Федерации", постановлением Правительства Российской Федерации от 07.03.1995 № 233 "Об утверждении Типового положения об образовательном учреждении дополнительного образования детей", Уставом школы, образовательной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программой ОУ, другими нормативными правовыми актами.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1.2.  Под дополнительным образованием детей понимается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и осуществления образовательно-информационной деятельности за пределами основных образовательных программ в интересах человека, общества, государства.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строится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принципах непрерывности, системности, </w:t>
      </w:r>
      <w:proofErr w:type="spellStart"/>
      <w:r w:rsidRPr="00F74DA5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, добровольности, креативности, </w:t>
      </w:r>
      <w:proofErr w:type="spellStart"/>
      <w:r w:rsidRPr="00F74DA5">
        <w:rPr>
          <w:rFonts w:ascii="Times New Roman" w:eastAsia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F74DA5">
        <w:rPr>
          <w:rFonts w:ascii="Times New Roman" w:eastAsia="Times New Roman" w:hAnsi="Times New Roman" w:cs="Times New Roman"/>
          <w:sz w:val="24"/>
          <w:szCs w:val="24"/>
        </w:rPr>
        <w:t>, вариативности и функционирует в школе круглогодично.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1.4. 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>Содержание и деятельность ДО регламентируются образовательными программами различной направленности: патриотической, художественной, научно-технической, психолого-педагогической,  спортивной, туристско-краеведческой, эколого-географической, прикладного творчества.</w:t>
      </w:r>
      <w:proofErr w:type="gramEnd"/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b/>
          <w:bCs/>
          <w:sz w:val="24"/>
          <w:szCs w:val="24"/>
        </w:rPr>
        <w:t>II. Задачи дополнительного образования</w:t>
      </w: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Реализация потребностей и интересов детей.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Осуществление личностно-ориентированного подхода к ребенку.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Выстраивание индивидуальной программы ученика.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Развитие совместной творческой деятельности.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Развитие мотивации личности к познанию и творчеству.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культуры.</w:t>
      </w:r>
    </w:p>
    <w:p w:rsidR="00F74DA5" w:rsidRPr="00F74DA5" w:rsidRDefault="00F74DA5" w:rsidP="000508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Организация содержательного досуга.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 Организация учебно-воспитательного процесса в системе </w:t>
      </w:r>
      <w:proofErr w:type="gramStart"/>
      <w:r w:rsidRPr="00F74DA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происходит в условиях неформального содружества детей и взрослых, объединения общими интересами,  добровольностью совместной деятельности.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Обучение организуется на добровольных началах всех сторон участников образовательного процесса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в объединения дополнительного образования  осуществляется по их желанию на срок, предусмотренный образовательной программой. 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приходят на занятия в свободное от основной учёбы </w:t>
      </w:r>
      <w:r w:rsidR="00904A35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согласно графику работы. 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Детям предоставляется возможность сочетать различные направления и формы занятий, переходить из одной группы в другую.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Учебный процесс  осуществляется на основе образовательных программ,  тематических и календарно-тематических планов, утвержденных директором  школы или его заместителем по воспитательной работе.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Расписание занятий в объединениях дополнительного образования составляется   с учетом того, что они являются дополнительной нагрузкой к обязательной  учебной работе детей и подростков в школе. Расписание составляется в начале учебного года администрацией по  представлению педагогических работников с учетом наиболее благоприятного  режима труда и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>отдыха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утверждается директором  </w:t>
      </w:r>
      <w:r w:rsidR="00904A3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занятий и их количество в неделю определяется образовательной программой и требованиями, предъявляемыми к режиму деятельности детей в системе дополнительного образования. </w:t>
      </w:r>
    </w:p>
    <w:p w:rsidR="00F74DA5" w:rsidRPr="00F74DA5" w:rsidRDefault="00F74DA5" w:rsidP="00050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>Коллективом школы создаются комфортные условия для пребывания детей на занятиях, принципиально отличающиеся от условий обучения в первой половине дня.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b/>
          <w:bCs/>
          <w:sz w:val="24"/>
          <w:szCs w:val="24"/>
        </w:rPr>
        <w:t>IV. Компетенция администрации школы при организации предоставления дополнительного образования детей</w:t>
      </w:r>
    </w:p>
    <w:p w:rsidR="00F74DA5" w:rsidRPr="00F74DA5" w:rsidRDefault="00F74DA5" w:rsidP="00050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К компетенции администрации школы при организации предоставления дополнительного образования детей относятся: </w:t>
      </w:r>
    </w:p>
    <w:p w:rsidR="00F74DA5" w:rsidRPr="00F74DA5" w:rsidRDefault="00F74DA5" w:rsidP="000508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эффективного функционирования существующей системы дополнительного образования детей; </w:t>
      </w:r>
    </w:p>
    <w:p w:rsidR="00F74DA5" w:rsidRPr="00F74DA5" w:rsidRDefault="00F74DA5" w:rsidP="000508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 контроль качества дополнительного образования детей; </w:t>
      </w:r>
    </w:p>
    <w:p w:rsidR="00F74DA5" w:rsidRPr="00F74DA5" w:rsidRDefault="00F74DA5" w:rsidP="000508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изучения потребностей и интересов населения в получении дополнительного образования; </w:t>
      </w:r>
    </w:p>
    <w:p w:rsidR="00F74DA5" w:rsidRPr="00F74DA5" w:rsidRDefault="00F74DA5" w:rsidP="000508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в пределах своей </w:t>
      </w:r>
      <w:proofErr w:type="gramStart"/>
      <w:r w:rsidRPr="00F74DA5">
        <w:rPr>
          <w:rFonts w:ascii="Times New Roman" w:eastAsia="Times New Roman" w:hAnsi="Times New Roman" w:cs="Times New Roman"/>
          <w:sz w:val="24"/>
          <w:szCs w:val="24"/>
        </w:rPr>
        <w:t>компетенции аттестации педагогических кадров дополнительного образования детей</w:t>
      </w:r>
      <w:proofErr w:type="gramEnd"/>
      <w:r w:rsidRPr="00F74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DA5" w:rsidRPr="00F74DA5" w:rsidRDefault="00AF654B" w:rsidP="000508C8">
      <w:pPr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tooltip="Search Twitter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title="&quot;Search Twitter&quot;" style="width:24.3pt;height:24.3pt"/>
          </w:pict>
        </w:r>
      </w:hyperlink>
      <w:hyperlink r:id="rId7" w:tgtFrame="_blank" w:tooltip="Search Yandex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 id="_x0000_i1026" type="#_x0000_t75" alt="" title="&quot;Search Yandex&quot;" style="width:24.3pt;height:24.3pt"/>
          </w:pict>
        </w:r>
      </w:hyperlink>
      <w:hyperlink r:id="rId8" w:tgtFrame="_blank" w:tooltip="Search OneRiot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 id="_x0000_i1027" type="#_x0000_t75" alt="" title="&quot;Search OneRiot&quot;" style="width:24.3pt;height:24.3pt"/>
          </w:pict>
        </w:r>
      </w:hyperlink>
    </w:p>
    <w:p w:rsidR="00835EBD" w:rsidRDefault="00835EBD" w:rsidP="000508C8">
      <w:pPr>
        <w:jc w:val="both"/>
      </w:pPr>
    </w:p>
    <w:sectPr w:rsidR="00835EBD" w:rsidSect="00CB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8F9"/>
    <w:multiLevelType w:val="multilevel"/>
    <w:tmpl w:val="DFA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90103"/>
    <w:multiLevelType w:val="multilevel"/>
    <w:tmpl w:val="ADD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E4F09"/>
    <w:multiLevelType w:val="multilevel"/>
    <w:tmpl w:val="BD00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DA5"/>
    <w:rsid w:val="000508C8"/>
    <w:rsid w:val="00220AB1"/>
    <w:rsid w:val="00351F2C"/>
    <w:rsid w:val="00440128"/>
    <w:rsid w:val="00835EBD"/>
    <w:rsid w:val="00904A35"/>
    <w:rsid w:val="00993F7F"/>
    <w:rsid w:val="00AF654B"/>
    <w:rsid w:val="00CB37EE"/>
    <w:rsid w:val="00F74DA5"/>
    <w:rsid w:val="00F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EE"/>
  </w:style>
  <w:style w:type="paragraph" w:styleId="3">
    <w:name w:val="heading 3"/>
    <w:basedOn w:val="a"/>
    <w:link w:val="30"/>
    <w:uiPriority w:val="9"/>
    <w:qFormat/>
    <w:rsid w:val="00F74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7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4DA5"/>
    <w:rPr>
      <w:b/>
      <w:bCs/>
    </w:rPr>
  </w:style>
  <w:style w:type="character" w:customStyle="1" w:styleId="smarterwiki-popup-bubble-links-row">
    <w:name w:val="smarterwiki-popup-bubble-links-row"/>
    <w:basedOn w:val="a0"/>
    <w:rsid w:val="00F74DA5"/>
  </w:style>
  <w:style w:type="paragraph" w:styleId="a5">
    <w:name w:val="Balloon Text"/>
    <w:basedOn w:val="a"/>
    <w:link w:val="a6"/>
    <w:uiPriority w:val="99"/>
    <w:semiHidden/>
    <w:unhideWhenUsed/>
    <w:rsid w:val="00F7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A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508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riot.com/search?p=smarterfox&amp;ssrc=smarterfox_popup_bubble&amp;spid=8493c8f1-0b5b-4116-99fd-f0bcb0a3b602&amp;q=%D0%9F%D0%BE%D0%BB%D0%BE%D0%B6%D0%B5%D0%BD%D0%B8%D0%B5%20%D0%BE%D0%B1%20%D0%BE%D1%80%D0%B3%D0%B0%D0%BD%D0%B8%D0%B7%D0%B0%D1%86%D0%B8%D0%B8%20%D0%B4%D0%BE%D0%BF%D0%BE%D0%BB%D0%BD%D0%B8%D1%82%D0%B5%D0%BB%D1%8C%D0%BD%D0%BE%D0%B3%D0%BE%20%D0%BE%D0%B1%D1%80%D0%B0%D0%B7%D0%BE%D0%B2%D0%B0%D0%BD%D0%B8%D1%8F%0D%0A%0D%0AI.%20%D0%9E%D0%B1%D1%89%D0%B8%D0%B5%20%D0%BF%D0%BE%D0%BB%D0%BE%D0%B6%D0%B5%D0%BD%D0%B8%D1%8F%0D%0A%0D%0A1.1.%20%D0%9D%D0%B0%D1%81%D1%82%D0%BE%D1%8F%D1%89%D0%B5%D0%B5%20%D0%9F%D0%BE%D0%BB%D0%BE%D0%B6%D0%B5%D0%BD%D0%B8%D0%B5%20%D1%80%D0%B0%D0%B7%D1%80%D0%B0%D0%B1%D0%BE%D1%82%D0%B0%D0%BD%D0%BE%20%D0%B2%20%D1%81%D0%BE%D0%BE%D1%82%D0%B2%D0%B5%D1%82%D1%81%D1%82%D0%B2%D0%B8%D0%B8%20%D1%81%20%D0%9A%D0%BE%D0%BD%D1%81%D1%82%D0%B8%D1%82%D1%83%D1%86%D0%B8%D0%B5%D0%B9%20%D0%A0%D0%BE%D1%81%D1%81%D0%B8%D0%B9%D1%81%D0%BA%D0%BE%D0%B9%20%D0%A4%D0%B5%D0%B4%D0%B5%D1%80%D0%B0%D1%86%D0%B8%D0%B8%2C%20%D0%97%D0%B0%D0%BA%D0%BE%D0%BD%D0%BE%D0%BC%20%D0%A0%D0%A4%20%22%D0%9E%D0%B1%20%D0%BE%D0%B1%D1%80%D0%B0%D0%B7%D0%BE%D0%B2%D0%B0%D0%BD%D0%B8%D0%B8%22%2C%20%D0%A4%D0%B5%D0%B4%D0%B5%D1%80%D0%B0%D0%BB%D1%8C%D0%BD%D1%8B%D0%BC%20%D0%B7%D0%B0%D0%BA%D0%BE%D0%BD%D0%BE%D0%BC%20%22%D0%9E%D0%B1%20%D0%BE%D0%B1%D1%89%D0%B8%D1%85%20%D0%BF%D1%80%D0%B8%D0%BD%D1%86%D0%B8%D0%BF%D0%B0%D1%85%20%D0%BE%D1%80%D0%B3%D0%B0%D0%BD%D0%B8%D0%B7%D0%B0%D1%86%D0%B8%D0%B8%20%D0%BC%D0%B5%D1%81%D1%82%D0%BD%D0%BE%D0%B3%D0%BE%20%D1%81%D0%B0%D0%BC%D0%BE%D1%83%D0%BF%D1%80%D0%B0%D0%B2%D0%BB%D0%B5%D0%BD%D0%B8%D1%8F%20%D0%B2%20%D0%A0%D0%BE%D1%81%D1%81%D0%B8%D0%B9%D1%81%D0%BA%D0%BE%D0%B9%20%D0%A4%D0%B5%D0%B4%D0%B5%D1%80%D0%B0%D1%86%D0%B8%D0%B8%22%2C%20%D0%BF%D0%BE%D1%81%D1%82%D0%B0%D0%BD%D0%BE%D0%B2%D0%BB%D0%B5%D0%BD%D0%B8%D0%B5%D0%BC%20%D0%9F%D1%80%D0%B0%D0%B2%D0%B8%D1%82%D0%B5%D0%BB%D1%8C%D1%81%D1%82%D0%B2%D0%B0%20%D0%A0%D0%BE%D1%81%D1%81%D0%B8%D0%B9%D1%81%D0%BA%D0%BE%D0%B9%20%D0%A4%D0%B5%D0%B4%D0%B5%D1%80%D0%B0%D1%86%D0%B8%D0%B8%20%D0%BE%D1%82%2007.03.1995%20%E2%84%96%20233%20%22%D0%9E%D0%B1%20%2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yandsearch?text=%D0%9F%D0%BE%D0%BB%D0%BE%D0%B6%D0%B5%D0%BD%D0%B8%D0%B5%20%D0%BE%D0%B1%20%D0%BE%D1%80%D0%B3%D0%B0%D0%BD%D0%B8%D0%B7%D0%B0%D1%86%D0%B8%D0%B8%20%D0%B4%D0%BE%D0%BF%D0%BE%D0%BB%D0%BD%D0%B8%D1%82%D0%B5%D0%BB%D1%8C%D0%BD%D0%BE%D0%B3%D0%BE%20%D0%BE%D0%B1%D1%80%D0%B0%D0%B7%D0%BE%D0%B2%D0%B0%D0%BD%D0%B8%D1%8F%0D%0A%0D%0AI.%20%D0%9E%D0%B1%D1%89%D0%B8%D0%B5%20%D0%BF%D0%BE%D0%BB%D0%BE%D0%B6%D0%B5%D0%BD%D0%B8%D1%8F%0D%0A%0D%0A1.1.%20%D0%9D%D0%B0%D1%81%D1%82%D0%BE%D1%8F%D1%89%D0%B5%D0%B5%20%D0%9F%D0%BE%D0%BB%D0%BE%D0%B6%D0%B5%D0%BD%D0%B8%D0%B5%20%D1%80%D0%B0%D0%B7%D1%80%D0%B0%D0%B1%D0%BE%D1%82%D0%B0%D0%BD%D0%BE%20%D0%B2%20%D1%81%D0%BE%D0%BE%D1%82%D0%B2%D0%B5%D1%82%D1%81%D1%82%D0%B2%D0%B8%D0%B8%20%D1%81%20%D0%9A%D0%BE%D0%BD%D1%81%D1%82%D0%B8%D1%82%D1%83%D1%86%D0%B8%D0%B5%D0%B9%20%D0%A0%D0%BE%D1%81%D1%81%D0%B8%D0%B9%D1%81%D0%BA%D0%BE%D0%B9%20%D0%A4%D0%B5%D0%B4%D0%B5%D1%80%D0%B0%D1%86%D0%B8%D0%B8%2C%20%D0%97%D0%B0%D0%BA%D0%BE%D0%BD%D0%BE%D0%BC%20%D0%A0%D0%A4%20%22%D0%9E%D0%B1%20%D0%BE%D0%B1%D1%80%D0%B0%D0%B7%D0%BE%D0%B2%D0%B0%D0%BD%D0%B8%D0%B8%22%2C%20%D0%A4%D0%B5%D0%B4%D0%B5%D1%80%D0%B0%D0%BB%D1%8C%D0%BD%D1%8B%D0%BC%20%D0%B7%D0%B0%D0%BA%D0%BE%D0%BD%D0%BE%D0%BC%20%22%D0%9E%D0%B1%20%D0%BE%D0%B1%D1%89%D0%B8%D1%85%20%D0%BF%D1%80%D0%B8%D0%BD%D1%86%D0%B8%D0%BF%D0%B0%D1%85%20%D0%BE%D1%80%D0%B3%D0%B0%D0%BD%D0%B8%D0%B7%D0%B0%D1%86%D0%B8%D0%B8%20%D0%BC%D0%B5%D1%81%D1%82%D0%BD%D0%BE%D0%B3%D0%BE%20%D1%81%D0%B0%D0%BC%D0%BE%D1%83%D0%BF%D1%80%D0%B0%D0%B2%D0%BB%D0%B5%D0%BD%D0%B8%D1%8F%20%D0%B2%20%D0%A0%D0%BE%D1%81%D1%81%D0%B8%D0%B9%D1%81%D0%BA%D0%BE%D0%B9%20%D0%A4%D0%B5%D0%B4%D0%B5%D1%80%D0%B0%D1%86%D0%B8%D0%B8%22%2C%20%D0%BF%D0%BE%D1%81%D1%82%D0%B0%D0%BD%D0%BE%D0%B2%D0%BB%D0%B5%D0%BD%D0%B8%D0%B5%D0%BC%20%D0%9F%D1%80%D0%B0%D0%B2%D0%B8%D1%82%D0%B5%D0%BB%D1%8C%D1%81%D1%82%D0%B2%D0%B0%20%D0%A0%D0%BE%D1%81%D1%81%D0%B8%D0%B9%D1%81%D0%BA%D0%BE%D0%B9%20%D0%A4%D0%B5%D0%B4%D0%B5%D1%80%D0%B0%D1%86%D0%B8%D0%B8%20%D0%BE%D1%82%2007.03.1995%20%E2%84%96%20233%20%22%D0%9E%D0%B1%20%D1%83%D1%82%D0%B2%D0%B5%D1%80%D0%B6%D0%B4%D0%B5%D0%BD%D0%B8%D0%B8%20%D0%A2%D0%B8%D0%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twitter.com/search?q=%D0%9F%D0%BE%D0%BB%D0%BE%D0%B6%D0%B5%D0%BD%D0%B8%D0%B5%20%D0%BE%D0%B1%20%D0%BE%D1%80%D0%B3%D0%B0%D0%BD%D0%B8%D0%B7%D0%B0%D1%86%D0%B8%D0%B8%20%D0%B4%D0%BE%D0%BF%D0%BE%D0%BB%D0%BD%D0%B8%D1%82%D0%B5%D0%BB%D1%8C%D0%BD%D0%BE%D0%B3%D0%BE%20%D0%BE%D0%B1%D1%80%D0%B0%D0%B7%D0%BE%D0%B2%D0%B0%D0%BD%D0%B8%D1%8F%0D%0A%0D%0AI.%20%D0%9E%D0%B1%D1%89%D0%B8%D0%B5%20%D0%BF%D0%BE%D0%BB%D0%BE%D0%B6%D0%B5%D0%BD%D0%B8%D1%8F%0D%0A%0D%0A1.1.%20%D0%9D%D0%B0%D1%81%D1%82%D0%BE%D1%8F%D1%89%D0%B5%D0%B5%20%D0%9F%D0%BE%D0%BB%D0%BE%D0%B6%D0%B5%D0%BD%D0%B8%D0%B5%20%D1%80%D0%B0%D0%B7%D1%80%D0%B0%D0%B1%D0%BE%D1%82%D0%B0%D0%BD%D0%BE%20%D0%B2%20%D1%81%D0%BE%D0%BE%D1%82%D0%B2%D0%B5%D1%82%D1%81%D1%82%D0%B2%D0%B8%D0%B8%20%D1%81%20%D0%9A%D0%BE%D0%BD%D1%81%D1%82%D0%B8%D1%82%D1%83%D1%86%D0%B8%D0%B5%D0%B9%20%D0%A0%D0%BE%D1%81%D1%81%D0%B8%D0%B9%D1%81%D0%BA%D0%BE%D0%B9%20%D0%A4%D0%B5%D0%B4%D0%B5%D1%80%D0%B0%D1%86%D0%B8%D0%B8%2C%20%D0%97%D0%B0%D0%BA%D0%BE%D0%BD%D0%BE%D0%BC%20%D0%A0%D0%A4%20%22%D0%9E%D0%B1%20%D0%BE%D0%B1%D1%80%D0%B0%D0%B7%D0%BE%D0%B2%D0%B0%D0%BD%D0%B8%D0%B8%22%2C%20%D0%A4%D0%B5%D0%B4%D0%B5%D1%80%D0%B0%D0%BB%D1%8C%D0%BD%D1%8B%D0%BC%20%D0%B7%D0%B0%D0%BA%D0%BE%D0%BD%D0%BE%D0%BC%20%22%D0%9E%D0%B1%20%D0%BE%D0%B1%D1%89%D0%B8%D1%85%20%D0%BF%D1%80%D0%B8%D0%BD%D1%86%D0%B8%D0%BF%D0%B0%D1%85%20%D0%BE%D1%80%D0%B3%D0%B0%D0%BD%D0%B8%D0%B7%D0%B0%D1%86%D0%B8%D0%B8%20%D0%BC%D0%B5%D1%81%D1%82%D0%BD%D0%BE%D0%B3%D0%BE%20%D1%81%D0%B0%D0%BC%D0%BE%D1%83%D0%BF%D1%80%D0%B0%D0%B2%D0%BB%D0%B5%D0%BD%D0%B8%D1%8F%20%D0%B2%20%D0%A0%D0%BE%D1%81%D1%81%D0%B8%D0%B9%D1%81%D0%BA%D0%BE%D0%B9%20%D0%A4%D0%B5%D0%B4%D0%B5%D1%80%D0%B0%D1%86%D0%B8%D0%B8%22%2C%20%D0%BF%D0%BE%D1%81%D1%82%D0%B0%D0%BD%D0%BE%D0%B2%D0%BB%D0%B5%D0%BD%D0%B8%D0%B5%D0%BC%20%D0%9F%D1%80%D0%B0%D0%B2%D0%B8%D1%82%D0%B5%D0%BB%D1%8C%D1%81%D1%82%D0%B2%D0%B0%20%D0%A0%D0%BE%D1%81%D1%81%D0%B8%D0%B9%D1%81%D0%BA%D0%BE%D0%B9%20%D0%A4%D0%B5%D0%B4%D0%B5%D1%80%D0%B0%D1%86%D0%B8%D0%B8%20%D0%BE%D1%82%2007.03.1995%20%E2%84%96%20233%20%22%D0%9E%D0%B1%20%D1%83%D1%82%D0%B2%D0%B5%D1%80%D0%B6%D0%B4%D0%B5%D0%BD%D0%B8%D0%B8%20%D0%A2%D0%B8%25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10</cp:revision>
  <cp:lastPrinted>2015-05-01T07:02:00Z</cp:lastPrinted>
  <dcterms:created xsi:type="dcterms:W3CDTF">2014-02-06T11:41:00Z</dcterms:created>
  <dcterms:modified xsi:type="dcterms:W3CDTF">2016-05-06T12:24:00Z</dcterms:modified>
</cp:coreProperties>
</file>