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006" w:rsidRPr="008B5006" w:rsidRDefault="008B5006" w:rsidP="008B5006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8B5006" w:rsidRPr="008B5006" w:rsidRDefault="008B5006" w:rsidP="008B5006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Исаевская основная общеобразовательная школа  </w:t>
      </w:r>
    </w:p>
    <w:p w:rsidR="008B5006" w:rsidRPr="008B5006" w:rsidRDefault="008B5006" w:rsidP="008B5006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Тацинского района Ростовской области</w:t>
      </w:r>
    </w:p>
    <w:p w:rsidR="008B5006" w:rsidRPr="008B5006" w:rsidRDefault="008B5006" w:rsidP="008B5006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8B5006" w:rsidRPr="008B5006" w:rsidRDefault="008B5006" w:rsidP="008B5006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8B5006">
        <w:rPr>
          <w:rFonts w:ascii="Times New Roman" w:eastAsia="Times New Roman" w:hAnsi="Times New Roman" w:cs="Times New Roman"/>
          <w:lang w:eastAsia="ru-RU"/>
        </w:rPr>
        <w:t>(полное название образовательного учреждения)</w:t>
      </w:r>
    </w:p>
    <w:p w:rsidR="008B5006" w:rsidRPr="008B5006" w:rsidRDefault="008B5006" w:rsidP="008B5006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0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B5006" w:rsidRPr="008B5006" w:rsidRDefault="008B5006" w:rsidP="008B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006" w:rsidRPr="008B5006" w:rsidRDefault="008B5006" w:rsidP="008B50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p w:rsidR="008B5006" w:rsidRPr="008B5006" w:rsidRDefault="008B5006" w:rsidP="008B50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Исаевская ООШ</w:t>
      </w:r>
    </w:p>
    <w:p w:rsidR="008B5006" w:rsidRPr="008B5006" w:rsidRDefault="008B5006" w:rsidP="008B50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И.А. Болотова</w:t>
      </w:r>
    </w:p>
    <w:p w:rsidR="008B5006" w:rsidRPr="008B5006" w:rsidRDefault="008B5006" w:rsidP="008B50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от 30.08.2019 № 99</w:t>
      </w:r>
    </w:p>
    <w:p w:rsidR="008B5006" w:rsidRPr="008B5006" w:rsidRDefault="008B5006" w:rsidP="008B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006" w:rsidRPr="008B5006" w:rsidRDefault="008B5006" w:rsidP="008B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006" w:rsidRPr="008B5006" w:rsidRDefault="008B5006" w:rsidP="008B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006" w:rsidRPr="008B5006" w:rsidRDefault="008B5006" w:rsidP="008B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006" w:rsidRPr="008B5006" w:rsidRDefault="008B5006" w:rsidP="008B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006" w:rsidRPr="008B5006" w:rsidRDefault="008B5006" w:rsidP="008B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006" w:rsidRPr="008B5006" w:rsidRDefault="008B5006" w:rsidP="008B5006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006" w:rsidRPr="008B5006" w:rsidRDefault="008B5006" w:rsidP="008B5006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8B5006" w:rsidRPr="008B5006" w:rsidRDefault="008B5006" w:rsidP="008B5006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006" w:rsidRPr="008B5006" w:rsidRDefault="008B5006" w:rsidP="008B5006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8B5006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по Биологии</w:t>
      </w:r>
      <w:r w:rsidRPr="008B5006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7</w:t>
      </w:r>
      <w:r w:rsidRPr="008B50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классе </w:t>
      </w:r>
    </w:p>
    <w:p w:rsidR="008B5006" w:rsidRPr="008B5006" w:rsidRDefault="008B5006" w:rsidP="008B5006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учебного курса, предмета, дисциплины модуля)</w:t>
      </w:r>
    </w:p>
    <w:p w:rsidR="008B5006" w:rsidRPr="008B5006" w:rsidRDefault="008B5006" w:rsidP="008B5006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5006" w:rsidRPr="008B5006" w:rsidRDefault="008B5006" w:rsidP="008B5006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B5006" w:rsidRPr="008B5006" w:rsidRDefault="008B5006" w:rsidP="008B5006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B5006" w:rsidRPr="008B5006" w:rsidRDefault="008B5006" w:rsidP="008B5006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5006" w:rsidRPr="008B5006" w:rsidRDefault="008B5006" w:rsidP="008B5006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B5006" w:rsidRPr="008B5006" w:rsidRDefault="008B5006" w:rsidP="008B5006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Н.Л.Шевакова</w:t>
      </w:r>
    </w:p>
    <w:p w:rsidR="008B5006" w:rsidRPr="008B5006" w:rsidRDefault="008B5006" w:rsidP="008B5006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 </w:t>
      </w:r>
    </w:p>
    <w:p w:rsidR="008B5006" w:rsidRPr="008B5006" w:rsidRDefault="008B5006" w:rsidP="008B5006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(Ф.И.О. учителя-разработчика) </w:t>
      </w:r>
    </w:p>
    <w:p w:rsidR="008B5006" w:rsidRPr="008B5006" w:rsidRDefault="008B5006" w:rsidP="008B5006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B5006" w:rsidRPr="008B5006" w:rsidRDefault="008B5006" w:rsidP="008B5006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B5006" w:rsidRPr="008B5006" w:rsidRDefault="008B5006" w:rsidP="008B5006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B5006" w:rsidRPr="008B5006" w:rsidRDefault="008B5006" w:rsidP="008B5006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5006" w:rsidRPr="008B5006" w:rsidRDefault="008B5006" w:rsidP="008B5006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006" w:rsidRPr="008B5006" w:rsidRDefault="008B5006" w:rsidP="008B5006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006" w:rsidRPr="008B5006" w:rsidRDefault="008B5006" w:rsidP="008B5006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006" w:rsidRPr="008B5006" w:rsidRDefault="008B5006" w:rsidP="008B5006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006" w:rsidRPr="008B5006" w:rsidRDefault="008B5006" w:rsidP="008B5006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006" w:rsidRPr="008B5006" w:rsidRDefault="008B5006" w:rsidP="008B5006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5006" w:rsidRPr="008B5006" w:rsidRDefault="008B5006" w:rsidP="008B5006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006">
        <w:rPr>
          <w:rFonts w:ascii="Times New Roman" w:eastAsia="Times New Roman" w:hAnsi="Times New Roman" w:cs="Times New Roman"/>
          <w:sz w:val="28"/>
          <w:szCs w:val="28"/>
          <w:lang w:eastAsia="ru-RU"/>
        </w:rPr>
        <w:t>2019-2020 учебный год</w:t>
      </w:r>
    </w:p>
    <w:p w:rsidR="008B5006" w:rsidRDefault="008B5006" w:rsidP="005005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8B5006" w:rsidRDefault="008B5006" w:rsidP="005005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8B5006" w:rsidRDefault="008B5006" w:rsidP="005005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5005CE" w:rsidRDefault="005005CE" w:rsidP="005005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lastRenderedPageBreak/>
        <w:t>Аннотация</w:t>
      </w: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Нормативно-правовые документы, на основании которых разработана рабочая программа:</w:t>
      </w: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1. Закон «Об образовании»</w:t>
      </w: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 Приказ Минобразования Российской Федерации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образования»;</w:t>
      </w: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п. 3.6 ст. 28. Федерального закона от 29.12.2012 № 273-Ф3 «Об образовании в Российской Федерации» (вступил в силу с 1 сентября 2013 года);</w:t>
      </w: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4.Письмо Министерства образования и науки РФ от 19 апреля 2011 г. № 03-255 “О введении федерального государственного образовательного стандарта общего образования”;</w:t>
      </w: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</w:t>
      </w:r>
      <w:r w:rsidR="004D55FC">
        <w:rPr>
          <w:color w:val="000000"/>
        </w:rPr>
        <w:t>9</w:t>
      </w:r>
      <w:r>
        <w:rPr>
          <w:color w:val="000000"/>
        </w:rPr>
        <w:t>__/20</w:t>
      </w:r>
      <w:r w:rsidR="004D55FC">
        <w:rPr>
          <w:color w:val="000000"/>
        </w:rPr>
        <w:t>20</w:t>
      </w:r>
      <w:r>
        <w:rPr>
          <w:color w:val="000000"/>
        </w:rPr>
        <w:t>__ учебный год;</w:t>
      </w: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Примерное положение о структуре, порядке разработки и утверждения рабочих программ учебных курсов, предметов, дисциплин (модулей) образовательными учреждениями, расположенными на территории Амурской области и реализующих программы общего образования №1026 от 03.09.13г.</w:t>
      </w: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7.Положение о структуре, порядке разработки и утверждения рабочих программ учебных курсов, предметов, дисциплин (модулей) МБО</w:t>
      </w:r>
      <w:r w:rsidR="004D55FC">
        <w:rPr>
          <w:color w:val="000000"/>
        </w:rPr>
        <w:t>У</w:t>
      </w:r>
      <w:r>
        <w:rPr>
          <w:color w:val="000000"/>
        </w:rPr>
        <w:t xml:space="preserve"> Исаевская ООШ</w:t>
      </w: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САНПиН -2010г.</w:t>
      </w: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9. Учебный план МБОУ Исаевская ООШ на 2019-2020 учебный год. </w:t>
      </w: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Программы основного общего образования по биологии для 7 класса «Животные» авторов</w:t>
      </w:r>
      <w:r>
        <w:rPr>
          <w:rFonts w:ascii="SchoolBookCSanPin" w:hAnsi="SchoolBookCSanPin"/>
          <w:color w:val="000000"/>
          <w:sz w:val="20"/>
          <w:szCs w:val="20"/>
        </w:rPr>
        <w:t> </w:t>
      </w:r>
      <w:r>
        <w:rPr>
          <w:color w:val="000000"/>
        </w:rPr>
        <w:t>В. В. Пасечник, В. В. Латюшин, Г. Г. Швецов</w:t>
      </w: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11.Сборник нормативных документов. Биология - М.: Дрофа, 2010.- 174с</w:t>
      </w: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  <w:sz w:val="27"/>
          <w:szCs w:val="27"/>
        </w:rPr>
        <w:t>Сведения о программе, на основании которой разработана рабочая программа:</w:t>
      </w: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Рабочая программа составлена на основе Федерального Государственного стандарта, программы основного общего образования по биологии и Программы основного общего образо</w:t>
      </w:r>
      <w:r>
        <w:rPr>
          <w:color w:val="000000"/>
        </w:rPr>
        <w:softHyphen/>
        <w:t>вания по биологии для </w:t>
      </w:r>
      <w:r>
        <w:rPr>
          <w:rFonts w:ascii="Arial" w:hAnsi="Arial" w:cs="Arial"/>
          <w:i/>
          <w:iCs/>
          <w:color w:val="000000"/>
          <w:sz w:val="20"/>
          <w:szCs w:val="20"/>
        </w:rPr>
        <w:t>7 </w:t>
      </w:r>
      <w:r>
        <w:rPr>
          <w:rFonts w:ascii="Arial" w:hAnsi="Arial" w:cs="Arial"/>
          <w:color w:val="000000"/>
          <w:sz w:val="20"/>
          <w:szCs w:val="20"/>
        </w:rPr>
        <w:t>класса «Животные» </w:t>
      </w:r>
      <w:r>
        <w:rPr>
          <w:color w:val="000000"/>
        </w:rPr>
        <w:t>авторов</w:t>
      </w:r>
      <w:r>
        <w:rPr>
          <w:rFonts w:ascii="SchoolBookCSanPin" w:hAnsi="SchoolBookCSanPin" w:cs="Arial"/>
          <w:b/>
          <w:bCs/>
          <w:color w:val="000000"/>
        </w:rPr>
        <w:t> </w:t>
      </w:r>
      <w:r>
        <w:rPr>
          <w:color w:val="000000"/>
        </w:rPr>
        <w:t>В. В. Пасечник, В. В. Латюшин, Г. Г. Швецов.</w:t>
      </w: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ОСНОВНОГО ОБЩЕГО ОБРАЗОВАНИЯ ПО БИОЛОГИИ. 5—9 КЛАССЫ, авторы: В. В. Пасечник, В. В. Латюшин, Г. Г. Швецов. Рабочая программа по биологии построена на основе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программы развития и формирования универсальных учебных действий, программы духовно-нравственного развития и воспитания личности. 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связей. В основу положено взаимодействие научного, гуманистического, аксиологического, культурологического, личностно-деятельностного, историко-проблемного, интегративного, компетентностного подходов.</w:t>
      </w: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9"/>
          <w:color w:val="000000"/>
          <w:sz w:val="27"/>
          <w:szCs w:val="27"/>
        </w:rPr>
        <w:t>2. Цели и задачи:</w:t>
      </w: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Цели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биологического образования в основной школе формулируются на нескольких уровнях: глобальном, метапредметном, личностном и предметном;</w:t>
      </w: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Глобальными целями биологического</w:t>
      </w:r>
      <w:r>
        <w:rPr>
          <w:i/>
          <w:iCs/>
          <w:color w:val="000000"/>
        </w:rPr>
        <w:t> </w:t>
      </w:r>
      <w:r>
        <w:rPr>
          <w:color w:val="000000"/>
        </w:rPr>
        <w:t>образования являются:</w:t>
      </w:r>
    </w:p>
    <w:p w:rsidR="00CD3DF9" w:rsidRDefault="00CD3DF9" w:rsidP="00CD3D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социализация обучаемых как вхождение в мир культуры и социальных отношений, обеспечивающее включение учащихся в ту или иную группу или общность — носителя ее норм, ценностей, ориентаций, осваиваемых в процессе знакомства с миром живой природы;</w:t>
      </w:r>
    </w:p>
    <w:p w:rsidR="00CD3DF9" w:rsidRDefault="00CD3DF9" w:rsidP="00CD3D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CD3DF9" w:rsidRDefault="00CD3DF9" w:rsidP="00CD3D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ориентация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</w:t>
      </w:r>
    </w:p>
    <w:p w:rsidR="00CD3DF9" w:rsidRDefault="00CD3DF9" w:rsidP="00CD3D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CD3DF9" w:rsidRDefault="00CD3DF9" w:rsidP="00CD3D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овладение ключевыми компетентностями: учебно-познавательными, информационными, ценностно-смысловыми, коммуникативными;</w:t>
      </w:r>
    </w:p>
    <w:p w:rsidR="00CD3DF9" w:rsidRDefault="00CD3DF9" w:rsidP="00CD3D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у учащихся познавательной культуры, осваиваемой в процессе познавательной деятельности, и эстетической культуры как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способности к эмоционально-ценностному отношению к объектам живой природы.</w:t>
      </w:r>
    </w:p>
    <w:p w:rsidR="005005CE" w:rsidRPr="005005CE" w:rsidRDefault="00B3249B" w:rsidP="005005CE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4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предмета в учебном плане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5005CE" w:rsidRPr="00500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 рассчитан на общее количество учебных часов за </w:t>
      </w:r>
      <w:r w:rsidR="00CD3DF9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 обучения 70 часов</w:t>
      </w:r>
      <w:r w:rsidR="005005CE" w:rsidRPr="00500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CD3DF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005CE" w:rsidRPr="00500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="00CD3DF9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5005CE" w:rsidRPr="00500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неделю).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годовому календарному графику МБОУ Исаевской ООШ на 2019-2020 учебный год  планируется проведение 69 часов. Выполнение учебного плана произойдет путем уплотнение материала.</w:t>
      </w:r>
    </w:p>
    <w:p w:rsidR="005005CE" w:rsidRPr="005005CE" w:rsidRDefault="005005CE" w:rsidP="005005CE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05CE" w:rsidRPr="005005CE" w:rsidRDefault="005005CE" w:rsidP="005005C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GoBack"/>
      <w:r w:rsidRPr="005005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Текущий контр</w:t>
      </w:r>
      <w:r w:rsidR="00CD3DF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оль успеваемости по биологии в 7</w:t>
      </w:r>
      <w:r w:rsidRPr="005005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классе проводится в целях:</w:t>
      </w:r>
    </w:p>
    <w:p w:rsidR="005005CE" w:rsidRPr="005005CE" w:rsidRDefault="005005CE" w:rsidP="005005CE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постоянного мониторинга учебных достижений обучающихся  в течение учебного года, в соответствии с требованиями федерального </w:t>
      </w:r>
    </w:p>
    <w:p w:rsidR="005005CE" w:rsidRPr="005005CE" w:rsidRDefault="005005CE" w:rsidP="005005CE">
      <w:pPr>
        <w:tabs>
          <w:tab w:val="left" w:pos="72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государственного образовательного стандарта основного общего образования;</w:t>
      </w:r>
    </w:p>
    <w:p w:rsidR="005005CE" w:rsidRPr="005005CE" w:rsidRDefault="005005CE" w:rsidP="005005CE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определения уровня сформированности личностных, метапредметных, предметных результатов;</w:t>
      </w:r>
    </w:p>
    <w:p w:rsidR="005005CE" w:rsidRPr="005005CE" w:rsidRDefault="005005CE" w:rsidP="005005CE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определения направлений индивидуальной работы с обучающимися;</w:t>
      </w:r>
    </w:p>
    <w:p w:rsidR="005005CE" w:rsidRPr="005005CE" w:rsidRDefault="005005CE" w:rsidP="005005CE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оценки индивидуальных образовательных достижений обучающихся и динамики их роста в течение учебного года;</w:t>
      </w:r>
    </w:p>
    <w:p w:rsidR="005005CE" w:rsidRPr="005005CE" w:rsidRDefault="005005CE" w:rsidP="005005CE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выявления индивидуально значимых и иных факторов, способствующих или препятствующих достижению обучающимися </w:t>
      </w:r>
    </w:p>
    <w:p w:rsidR="005005CE" w:rsidRPr="005005CE" w:rsidRDefault="005005CE" w:rsidP="005005CE">
      <w:pPr>
        <w:tabs>
          <w:tab w:val="left" w:pos="72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планируемых образовательных результатов освоения основной общеобразовательной программы.</w:t>
      </w:r>
    </w:p>
    <w:p w:rsidR="005005CE" w:rsidRPr="005005CE" w:rsidRDefault="005005CE" w:rsidP="005005C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 текущим контролем понимаются различные виды проверочных работ как письменных, так и устных, которые проводятся непосредственно в учебное время и имеют цель оценить ход и качество работы обучающегося по освоению учебного материала.</w:t>
      </w:r>
    </w:p>
    <w:p w:rsidR="005005CE" w:rsidRPr="005005CE" w:rsidRDefault="005005CE" w:rsidP="005005C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Формами текущего контроля являются:</w:t>
      </w:r>
    </w:p>
    <w:p w:rsidR="005005CE" w:rsidRPr="005005CE" w:rsidRDefault="005005CE" w:rsidP="005005CE">
      <w:pPr>
        <w:numPr>
          <w:ilvl w:val="0"/>
          <w:numId w:val="7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тестирование;</w:t>
      </w:r>
    </w:p>
    <w:p w:rsidR="005005CE" w:rsidRPr="005005CE" w:rsidRDefault="005005CE" w:rsidP="005005CE">
      <w:pPr>
        <w:numPr>
          <w:ilvl w:val="0"/>
          <w:numId w:val="7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устный опрос;</w:t>
      </w:r>
    </w:p>
    <w:p w:rsidR="005005CE" w:rsidRPr="005005CE" w:rsidRDefault="005005CE" w:rsidP="005005CE">
      <w:pPr>
        <w:numPr>
          <w:ilvl w:val="0"/>
          <w:numId w:val="7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письменные работы: контрольные, практические, самостоятельные, лабораторные работы.</w:t>
      </w:r>
    </w:p>
    <w:p w:rsidR="005005CE" w:rsidRPr="005005CE" w:rsidRDefault="005005CE" w:rsidP="005005C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Результаты текущего контроля успеваемости обучающихся отражаются в классном и электронном журнале в соответствии с системой контроля, а также по итогам учебных четвертей и полугодий.</w:t>
      </w:r>
    </w:p>
    <w:bookmarkEnd w:id="0"/>
    <w:p w:rsidR="005005CE" w:rsidRPr="005005CE" w:rsidRDefault="005005CE" w:rsidP="005005C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ED" w:rsidRPr="00DD569B" w:rsidRDefault="00AD5FED" w:rsidP="00D3266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 w:rsidRPr="00DD569B">
        <w:rPr>
          <w:b/>
          <w:bCs/>
          <w:i/>
          <w:iCs/>
          <w:color w:val="000000"/>
        </w:rPr>
        <w:t>Планируемые результаты освоения учебного курса биологии за 7 класс</w:t>
      </w:r>
    </w:p>
    <w:p w:rsidR="00AD5FED" w:rsidRPr="00DD569B" w:rsidRDefault="00AD5FED" w:rsidP="00D32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AD5FED" w:rsidRPr="00DD569B" w:rsidRDefault="00AD5FED" w:rsidP="00D32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569B">
        <w:rPr>
          <w:color w:val="000000"/>
        </w:rPr>
        <w:t>Требования к результатам освоения курса биологии в основной школе определяются ключевыми задачами общего образования, отражающими индивидуальные, общественные и государственные потребности, и включают личностные, метапредметные и предметные результаты освоения предмета.</w:t>
      </w:r>
    </w:p>
    <w:p w:rsidR="00AD5FED" w:rsidRPr="00DD569B" w:rsidRDefault="00AD5FED" w:rsidP="00D32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569B">
        <w:rPr>
          <w:color w:val="000000"/>
        </w:rPr>
        <w:t>Изучение биологии в 7 классе даёт возможность достичь следующих </w:t>
      </w:r>
      <w:r w:rsidRPr="00DD569B">
        <w:rPr>
          <w:b/>
          <w:bCs/>
          <w:color w:val="000000"/>
        </w:rPr>
        <w:t>личностных результатов:</w:t>
      </w:r>
    </w:p>
    <w:p w:rsidR="00AD5FED" w:rsidRPr="00DD569B" w:rsidRDefault="00AD5FED" w:rsidP="00D326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AD5FED" w:rsidRPr="00DD569B" w:rsidRDefault="00AD5FED" w:rsidP="00D326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t>реализация установок здорового образа жизни;</w:t>
      </w:r>
    </w:p>
    <w:p w:rsidR="00AD5FED" w:rsidRPr="00DD569B" w:rsidRDefault="00AD5FED" w:rsidP="00D326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t>сформированность познавательных интересов и мотивов, направленных на изучение животного мира; интеллектуальных умений (доказывать, строить рассуждения, анализировать, сравнивать, делать выводы и др.); эстетического отношения к живым объектам;</w:t>
      </w:r>
    </w:p>
    <w:p w:rsidR="00AD5FED" w:rsidRPr="00DD569B" w:rsidRDefault="00AD5FED" w:rsidP="00D326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lastRenderedPageBreak/>
        <w:t>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AD5FED" w:rsidRPr="00DD569B" w:rsidRDefault="00AD5FED" w:rsidP="00D326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t>формирование уважительного отношения к истории, культуре, национальным особенностям и образу жизни других народов; толерантности и миролюбия;</w:t>
      </w:r>
    </w:p>
    <w:p w:rsidR="00AD5FED" w:rsidRPr="00DD569B" w:rsidRDefault="00AD5FED" w:rsidP="00D326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t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AD5FED" w:rsidRPr="00DD569B" w:rsidRDefault="00AD5FED" w:rsidP="00D326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t>развитие эстетического сознания через признание красоты окружающего мира.</w:t>
      </w:r>
    </w:p>
    <w:p w:rsidR="00AD5FED" w:rsidRPr="00DD569B" w:rsidRDefault="00AD5FED" w:rsidP="00D32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569B">
        <w:rPr>
          <w:b/>
          <w:bCs/>
          <w:color w:val="000000"/>
        </w:rPr>
        <w:t>Метапредметными результатами </w:t>
      </w:r>
      <w:r w:rsidRPr="00DD569B">
        <w:rPr>
          <w:color w:val="000000"/>
        </w:rPr>
        <w:t>освоения материала 7 класса являются:</w:t>
      </w:r>
    </w:p>
    <w:p w:rsidR="00AD5FED" w:rsidRPr="00DD569B" w:rsidRDefault="00AD5FED" w:rsidP="00D326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t>овладение </w:t>
      </w:r>
      <w:r w:rsidRPr="00DD569B">
        <w:rPr>
          <w:i/>
          <w:iCs/>
          <w:color w:val="000000"/>
        </w:rPr>
        <w:t>составляющими исследовательской и проектной деятельности</w:t>
      </w:r>
      <w:r w:rsidRPr="00DD569B">
        <w:rPr>
          <w:color w:val="000000"/>
        </w:rPr>
        <w:t> (включая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 и защищать свои идеи);</w:t>
      </w:r>
    </w:p>
    <w:p w:rsidR="00AD5FED" w:rsidRPr="00DD569B" w:rsidRDefault="00AD5FED" w:rsidP="00D326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t>умение </w:t>
      </w:r>
      <w:r w:rsidRPr="00DD569B">
        <w:rPr>
          <w:i/>
          <w:iCs/>
          <w:color w:val="000000"/>
        </w:rPr>
        <w:t>работать с</w:t>
      </w:r>
      <w:r w:rsidRPr="00DD569B">
        <w:rPr>
          <w:color w:val="000000"/>
        </w:rPr>
        <w:t> разными </w:t>
      </w:r>
      <w:r w:rsidRPr="00DD569B">
        <w:rPr>
          <w:i/>
          <w:iCs/>
          <w:color w:val="000000"/>
        </w:rPr>
        <w:t>источниками</w:t>
      </w:r>
      <w:r w:rsidRPr="00DD569B">
        <w:rPr>
          <w:color w:val="000000"/>
        </w:rPr>
        <w:t> биологической </w:t>
      </w:r>
      <w:r w:rsidRPr="00DD569B">
        <w:rPr>
          <w:i/>
          <w:iCs/>
          <w:color w:val="000000"/>
        </w:rPr>
        <w:t>информации:</w:t>
      </w:r>
      <w:r w:rsidRPr="00DD569B">
        <w:rPr>
          <w:color w:val="000000"/>
        </w:rPr>
        <w:t> 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AD5FED" w:rsidRPr="00DD569B" w:rsidRDefault="00AD5FED" w:rsidP="00D326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t>способность </w:t>
      </w:r>
      <w:r w:rsidRPr="00DD569B">
        <w:rPr>
          <w:i/>
          <w:iCs/>
          <w:color w:val="000000"/>
        </w:rPr>
        <w:t>выбирать целевые и смысловые установки </w:t>
      </w:r>
      <w:r w:rsidRPr="00DD569B">
        <w:rPr>
          <w:color w:val="000000"/>
        </w:rPr>
        <w:t>в своих действиях и поступках по отношению к живой природе, здоровью своему и окружающих;</w:t>
      </w:r>
    </w:p>
    <w:p w:rsidR="00AD5FED" w:rsidRPr="00DD569B" w:rsidRDefault="00AD5FED" w:rsidP="00D326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t>умение </w:t>
      </w:r>
      <w:r w:rsidRPr="00DD569B">
        <w:rPr>
          <w:i/>
          <w:iCs/>
          <w:color w:val="000000"/>
        </w:rPr>
        <w:t>адекватно использовать речевые средства</w:t>
      </w:r>
      <w:r w:rsidRPr="00DD569B">
        <w:rPr>
          <w:color w:val="000000"/>
        </w:rPr>
        <w:t> 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AD5FED" w:rsidRPr="00DD569B" w:rsidRDefault="00AD5FED" w:rsidP="00D326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D5FED" w:rsidRPr="00DD569B" w:rsidRDefault="00AD5FED" w:rsidP="00D326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AD5FED" w:rsidRPr="00DD569B" w:rsidRDefault="00AD5FED" w:rsidP="00D326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мнение.</w:t>
      </w:r>
    </w:p>
    <w:p w:rsidR="00AD5FED" w:rsidRPr="00DD569B" w:rsidRDefault="00AD5FED" w:rsidP="00D32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569B">
        <w:rPr>
          <w:b/>
          <w:bCs/>
          <w:color w:val="000000"/>
        </w:rPr>
        <w:t>Предметными результатами </w:t>
      </w:r>
      <w:r w:rsidRPr="00DD569B">
        <w:rPr>
          <w:color w:val="000000"/>
        </w:rPr>
        <w:t>освоения биологии в 7 классе являются:</w:t>
      </w:r>
    </w:p>
    <w:p w:rsidR="00AD5FED" w:rsidRPr="00DD569B" w:rsidRDefault="00AD5FED" w:rsidP="00D326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t>В познавательной (интеллектуальной) сфере.</w:t>
      </w:r>
    </w:p>
    <w:p w:rsidR="00AD5FED" w:rsidRPr="00DD569B" w:rsidRDefault="00AD5FED" w:rsidP="00D326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i/>
          <w:iCs/>
          <w:color w:val="000000"/>
        </w:rPr>
        <w:t>выделение существенных признаков биологических объектов </w:t>
      </w:r>
      <w:r w:rsidRPr="00DD569B">
        <w:rPr>
          <w:color w:val="000000"/>
        </w:rPr>
        <w:t>(отличительных признаков живых организмов; и процессов (обмен веществ и превращение энергии, питание и дыхание, выделение, размножение и регуляция жизнедеятельности организма;</w:t>
      </w:r>
    </w:p>
    <w:p w:rsidR="00AD5FED" w:rsidRPr="00DD569B" w:rsidRDefault="00AD5FED" w:rsidP="00D326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i/>
          <w:iCs/>
          <w:color w:val="000000"/>
        </w:rPr>
        <w:t>приведение доказательств (аргументация) </w:t>
      </w:r>
      <w:r w:rsidRPr="00DD569B">
        <w:rPr>
          <w:color w:val="000000"/>
        </w:rPr>
        <w:t>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животными;</w:t>
      </w:r>
    </w:p>
    <w:p w:rsidR="00AD5FED" w:rsidRPr="00DD569B" w:rsidRDefault="00AD5FED" w:rsidP="00D326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i/>
          <w:iCs/>
          <w:color w:val="000000"/>
        </w:rPr>
        <w:t>классификация</w:t>
      </w:r>
      <w:r w:rsidRPr="00DD569B">
        <w:rPr>
          <w:color w:val="000000"/>
        </w:rPr>
        <w:t> - определение принадлежности биологических объектов к определенной систематической группе;</w:t>
      </w:r>
    </w:p>
    <w:p w:rsidR="00AD5FED" w:rsidRPr="00DD569B" w:rsidRDefault="00AD5FED" w:rsidP="00D326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i/>
          <w:iCs/>
          <w:color w:val="000000"/>
        </w:rPr>
        <w:t>объяснение роли биологии в практической деятельности людей; </w:t>
      </w:r>
      <w:r w:rsidRPr="00DD569B">
        <w:rPr>
          <w:color w:val="000000"/>
        </w:rPr>
        <w:t>места и роли человека в природе; роли животных в жизни человека; значения биологического разнообразия для сохранения биосферы;</w:t>
      </w:r>
    </w:p>
    <w:p w:rsidR="00AD5FED" w:rsidRPr="00DD569B" w:rsidRDefault="00AD5FED" w:rsidP="00D326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i/>
          <w:iCs/>
          <w:color w:val="000000"/>
        </w:rPr>
        <w:t>различение на таблицах органов животных,;</w:t>
      </w:r>
      <w:r w:rsidRPr="00DD569B">
        <w:rPr>
          <w:color w:val="000000"/>
        </w:rPr>
        <w:t> на живых объектах и таблицах разных отделов, классов, семейств животных, </w:t>
      </w:r>
      <w:r w:rsidRPr="00DD569B">
        <w:rPr>
          <w:i/>
          <w:iCs/>
          <w:color w:val="000000"/>
        </w:rPr>
        <w:t>сравнение биологических объектов и процессов, </w:t>
      </w:r>
      <w:r w:rsidRPr="00DD569B">
        <w:rPr>
          <w:color w:val="000000"/>
        </w:rPr>
        <w:t>умение делать выводы и умозаключения на основе сравнения;</w:t>
      </w:r>
    </w:p>
    <w:p w:rsidR="00AD5FED" w:rsidRPr="00DD569B" w:rsidRDefault="00AD5FED" w:rsidP="00D326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i/>
          <w:iCs/>
          <w:color w:val="000000"/>
        </w:rPr>
        <w:t>выявление изменчивости организмов; приспособлений животных к среде обитания;</w:t>
      </w:r>
      <w:r w:rsidRPr="00DD569B">
        <w:rPr>
          <w:color w:val="000000"/>
        </w:rPr>
        <w:t> типов взаимодействия разных видов в экосистеме; взаимосвязей между особенностями строения клеток, тканей, органов, систем органов и их функциями;(элективный курс – экология растений)</w:t>
      </w:r>
    </w:p>
    <w:p w:rsidR="00AD5FED" w:rsidRPr="00DD569B" w:rsidRDefault="00AD5FED" w:rsidP="00D326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i/>
          <w:iCs/>
          <w:color w:val="000000"/>
        </w:rPr>
        <w:t>овладение методами биологической науки:</w:t>
      </w:r>
      <w:r w:rsidRPr="00DD569B">
        <w:rPr>
          <w:color w:val="000000"/>
        </w:rPr>
        <w:t> наблюдение и описание биологических объектов и процессов; постановка биологических экспериментов и объяснение их результатов. (элективный курс – экология растений)</w:t>
      </w:r>
    </w:p>
    <w:p w:rsidR="00AD5FED" w:rsidRPr="00DD569B" w:rsidRDefault="00AD5FED" w:rsidP="00D326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t>В ценностно-ориентационной сфере.</w:t>
      </w:r>
    </w:p>
    <w:p w:rsidR="00AD5FED" w:rsidRPr="00DD569B" w:rsidRDefault="00AD5FED" w:rsidP="00D326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t>знание основных правил поведения в природе и основ здорового образа жизни;</w:t>
      </w:r>
    </w:p>
    <w:p w:rsidR="00AD5FED" w:rsidRPr="00DD569B" w:rsidRDefault="00AD5FED" w:rsidP="00D326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lastRenderedPageBreak/>
        <w:t>анализ и оценка последствий деятельности человека в природе, влияния факторов риска на здоровье человека. (элективный курс – экология растений)</w:t>
      </w:r>
    </w:p>
    <w:p w:rsidR="00AD5FED" w:rsidRPr="00DD569B" w:rsidRDefault="00AD5FED" w:rsidP="00D326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t>В сфере трудовой деятельности.</w:t>
      </w:r>
    </w:p>
    <w:p w:rsidR="00AD5FED" w:rsidRPr="00DD569B" w:rsidRDefault="00AD5FED" w:rsidP="00D326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t>знание и соблюдение правил работы в кабинете биологии;</w:t>
      </w:r>
    </w:p>
    <w:p w:rsidR="00AD5FED" w:rsidRPr="00DD569B" w:rsidRDefault="00AD5FED" w:rsidP="00D326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t>соблюдение правил работы с биологическими приборами и инструментами (препаровальные иглы, скальпели, лупы, микроскопы).</w:t>
      </w:r>
    </w:p>
    <w:p w:rsidR="00AD5FED" w:rsidRPr="00DD569B" w:rsidRDefault="00AD5FED" w:rsidP="00D326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t>В сфере физической деятельности.</w:t>
      </w:r>
    </w:p>
    <w:p w:rsidR="00AD5FED" w:rsidRPr="00DD569B" w:rsidRDefault="00AD5FED" w:rsidP="00D326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i/>
          <w:iCs/>
          <w:color w:val="000000"/>
        </w:rPr>
        <w:t>освоение приемов оказания первой помощи </w:t>
      </w:r>
      <w:r w:rsidRPr="00DD569B">
        <w:rPr>
          <w:color w:val="000000"/>
        </w:rPr>
        <w:t>при заражении паразитическими организмами, простудных заболеваниях, травмах; (элективный курс – экология растений)</w:t>
      </w:r>
    </w:p>
    <w:p w:rsidR="00AD5FED" w:rsidRPr="00DD569B" w:rsidRDefault="00AD5FED" w:rsidP="00D32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569B">
        <w:rPr>
          <w:color w:val="000000"/>
        </w:rPr>
        <w:t>проведения </w:t>
      </w:r>
      <w:r w:rsidRPr="00DD569B">
        <w:rPr>
          <w:i/>
          <w:iCs/>
          <w:color w:val="000000"/>
        </w:rPr>
        <w:t>наблюдений за состоянием животного организма</w:t>
      </w:r>
      <w:r w:rsidRPr="00DD569B">
        <w:rPr>
          <w:color w:val="000000"/>
        </w:rPr>
        <w:t>. (элективный курс – экология растений)</w:t>
      </w:r>
    </w:p>
    <w:p w:rsidR="00AD5FED" w:rsidRPr="00DD569B" w:rsidRDefault="00AD5FED" w:rsidP="00D32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D569B">
        <w:rPr>
          <w:color w:val="000000"/>
        </w:rPr>
        <w:t>5. В эстетической сфере.</w:t>
      </w:r>
    </w:p>
    <w:p w:rsidR="00AD5FED" w:rsidRPr="00DD569B" w:rsidRDefault="00AD5FED" w:rsidP="00D3266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D569B">
        <w:rPr>
          <w:color w:val="000000"/>
        </w:rPr>
        <w:t>овладение умением оценивать с эстетической точки зрения объекты живой природы. (элективный курс – экология растений)</w:t>
      </w:r>
    </w:p>
    <w:p w:rsidR="00C4149D" w:rsidRPr="00DD569B" w:rsidRDefault="00C4149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FED" w:rsidRPr="00DD569B" w:rsidRDefault="00AD5FED" w:rsidP="00D32667">
      <w:pPr>
        <w:tabs>
          <w:tab w:val="left" w:pos="16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69B">
        <w:rPr>
          <w:rFonts w:ascii="Times New Roman" w:hAnsi="Times New Roman" w:cs="Times New Roman"/>
          <w:b/>
          <w:sz w:val="24"/>
          <w:szCs w:val="24"/>
        </w:rPr>
        <w:t>Содержание учебного курса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569B">
        <w:rPr>
          <w:rFonts w:ascii="Times New Roman" w:hAnsi="Times New Roman" w:cs="Times New Roman"/>
          <w:b/>
          <w:i/>
          <w:sz w:val="24"/>
          <w:szCs w:val="24"/>
        </w:rPr>
        <w:t>Тема 1. Общие сведения о мире животных. (5 ч.)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Зоология – наука о царстве Животные. Отличие животных от растений. Многообразие животных, их распространение. Дикие и домашние животные.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Среды жизни и места обитания животных. Взаимосвязи животных в природе. Животные растительноядные, хищные, падалееды, паразиты. Место и роль животных в природных сообществах. Трофические связи в природных сообществах (цепи питания). Экологические ниши. Понятие о биоценозе, биогеоценозе и экосистеме.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Зависимость жизни животных от человека. Негативное и заботливое отношение к животным. Охрана животного мира.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Классификация животных. Основные систематические группы животных: царство, подцарство, тип, класс, отряд, семейство, род, вид, популяция. Значение классификации животных.</w:t>
      </w:r>
    </w:p>
    <w:p w:rsidR="00AD5FED" w:rsidRPr="00DD569B" w:rsidRDefault="00AD5FED" w:rsidP="00065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Краткая история развития зоологии. Достижения современной зоологии.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569B">
        <w:rPr>
          <w:rFonts w:ascii="Times New Roman" w:hAnsi="Times New Roman" w:cs="Times New Roman"/>
          <w:b/>
          <w:i/>
          <w:sz w:val="24"/>
          <w:szCs w:val="24"/>
        </w:rPr>
        <w:t>Тема 2. Строение тела животных. (4 ч.)</w:t>
      </w:r>
    </w:p>
    <w:p w:rsidR="00AD5FED" w:rsidRPr="00DD569B" w:rsidRDefault="00AD5FED" w:rsidP="00065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Животный организм как биосистема. Клетка как структурная единица организма.особенности животных клеток и тканей. Органы и системы органов организмов. Регуляция деятельности органов, систем органов и целостного организма.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569B">
        <w:rPr>
          <w:rFonts w:ascii="Times New Roman" w:hAnsi="Times New Roman" w:cs="Times New Roman"/>
          <w:b/>
          <w:i/>
          <w:sz w:val="24"/>
          <w:szCs w:val="24"/>
        </w:rPr>
        <w:t xml:space="preserve">Тема 3. Подцарство Простейшие. (4 ч.) 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Общая характеристика простейших как одноклеточных организмов. Разнообразие простейших в природе. Разнообразие их представителей в водоемах, почвах и в кишечнике животных.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b/>
          <w:sz w:val="24"/>
          <w:szCs w:val="24"/>
        </w:rPr>
        <w:t>Корненожки</w:t>
      </w:r>
      <w:r w:rsidRPr="00DD569B">
        <w:rPr>
          <w:rFonts w:ascii="Times New Roman" w:hAnsi="Times New Roman" w:cs="Times New Roman"/>
          <w:sz w:val="24"/>
          <w:szCs w:val="24"/>
        </w:rPr>
        <w:t>. Обыкновенная амеба как организм. Внешний вид и внутреннее строение (цитоплазма, ядро, вакуоли). Жизнедеятельность одноклеточных организмов: движение, питание, дыхание, выделение, размножение, инцистирование.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b/>
          <w:sz w:val="24"/>
          <w:szCs w:val="24"/>
        </w:rPr>
        <w:t>Жгутиконосцы</w:t>
      </w:r>
      <w:r w:rsidRPr="00DD569B">
        <w:rPr>
          <w:rFonts w:ascii="Times New Roman" w:hAnsi="Times New Roman" w:cs="Times New Roman"/>
          <w:sz w:val="24"/>
          <w:szCs w:val="24"/>
        </w:rPr>
        <w:t>. Эвглена зеленая как простейшее, сочетающее черты животных и растений. Колониальные жгутиконосцы.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b/>
          <w:sz w:val="24"/>
          <w:szCs w:val="24"/>
        </w:rPr>
        <w:t>Инфузории</w:t>
      </w:r>
      <w:r w:rsidRPr="00DD569B">
        <w:rPr>
          <w:rFonts w:ascii="Times New Roman" w:hAnsi="Times New Roman" w:cs="Times New Roman"/>
          <w:sz w:val="24"/>
          <w:szCs w:val="24"/>
        </w:rPr>
        <w:t>. Инфузория-туфелька как более сложное простейшее. Половой процесс. Ползающие и сидячие инфузории. Симбиотические инфузории крупных животных.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Болезнетворные простейшие: дизентерийная амеба, малярийный паразит. Предупреждение заражения дизентирийной амебой. Районы распространения малярии. Борьба с малярией.</w:t>
      </w:r>
    </w:p>
    <w:p w:rsidR="00AD5FED" w:rsidRPr="00DD569B" w:rsidRDefault="00AD5FED" w:rsidP="00065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Значение простейших в природе и жизни человека.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569B">
        <w:rPr>
          <w:rFonts w:ascii="Times New Roman" w:hAnsi="Times New Roman" w:cs="Times New Roman"/>
          <w:b/>
          <w:i/>
          <w:sz w:val="24"/>
          <w:szCs w:val="24"/>
        </w:rPr>
        <w:t xml:space="preserve">Тема 4. Подцарство Многоклеточные животные. (2 ч.) 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Общая характеристика типа кишечнополостные. Пресноводная гидра. Внешний вид и поведение. Внутреннее строение. Двухслойность. Эктодерма и энтодерма. Разнообразие клеток. Питание гидры. Дыхание. Раздражимость. Размножение гидры. Регенерация. Значение в природе.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Морские кишечнополостные. Их многообразие и значение. Коралловые полипы и медузы.</w:t>
      </w:r>
    </w:p>
    <w:p w:rsidR="00AD5FED" w:rsidRPr="00DD569B" w:rsidRDefault="00AD5FED" w:rsidP="00065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Значение кишечнополостных в природе и жизни человека.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569B">
        <w:rPr>
          <w:rFonts w:ascii="Times New Roman" w:hAnsi="Times New Roman" w:cs="Times New Roman"/>
          <w:b/>
          <w:i/>
          <w:sz w:val="24"/>
          <w:szCs w:val="24"/>
        </w:rPr>
        <w:t>Тема 5. Типы: Плоские черви, Круглые черви и Кольчатые черви. (6 ч.)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lastRenderedPageBreak/>
        <w:t xml:space="preserve">         Разнообразие червей. Типы червей. Основные группы свободноживущих и паразитических червей. Среда обитания червей.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b/>
          <w:sz w:val="24"/>
          <w:szCs w:val="24"/>
        </w:rPr>
        <w:t>Плоские черви</w:t>
      </w:r>
      <w:r w:rsidRPr="00DD569B">
        <w:rPr>
          <w:rFonts w:ascii="Times New Roman" w:hAnsi="Times New Roman" w:cs="Times New Roman"/>
          <w:sz w:val="24"/>
          <w:szCs w:val="24"/>
        </w:rPr>
        <w:t>. Белая планария как представитель свободноживущих плоских червей. Внешний вид. Двусторонняя симметрия. Покровы. Мускулатура. Нервная система и органы чувств. Движение. Питание. Дыхание. Размножение. Регенерация.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Свиной (либо бычий) цепень как представитель паразитических плоских червей. Особенности строения и приспособления к паразитизму. Цикл развития и смена хозяев.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b/>
          <w:sz w:val="24"/>
          <w:szCs w:val="24"/>
        </w:rPr>
        <w:t>Круглые черви</w:t>
      </w:r>
      <w:r w:rsidRPr="00DD569B">
        <w:rPr>
          <w:rFonts w:ascii="Times New Roman" w:hAnsi="Times New Roman" w:cs="Times New Roman"/>
          <w:sz w:val="24"/>
          <w:szCs w:val="24"/>
        </w:rPr>
        <w:t>. Нематоды, аскариды, острицы как представители типа круглых червей. Их строение, жизнедеятельность и значение для человека и животных. Предохранение от заражения паразитическими червями человека и сельскохозяйственных животных.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Понятие «паразитизм» и его биологический смысл. Взаимоотношения паразита и хозяина. Значение паразитических червей в природе и жизни человека.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b/>
          <w:sz w:val="24"/>
          <w:szCs w:val="24"/>
        </w:rPr>
        <w:t>Кольчатые черви</w:t>
      </w:r>
      <w:r w:rsidRPr="00DD569B">
        <w:rPr>
          <w:rFonts w:ascii="Times New Roman" w:hAnsi="Times New Roman" w:cs="Times New Roman"/>
          <w:sz w:val="24"/>
          <w:szCs w:val="24"/>
        </w:rPr>
        <w:t>. Многообразие. Дождевой червь. Среда обитания. Внешнее и внутреннее строение. Понятие о тканях и органах. Движение. Пищеварение, кровообращение, выделение, дыхание. Размножение и развитие. Значение и место дождевых червей в биогеоценозах.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Значение червей и их место в истории развития животного мира.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569B">
        <w:rPr>
          <w:rFonts w:ascii="Times New Roman" w:hAnsi="Times New Roman" w:cs="Times New Roman"/>
          <w:b/>
          <w:i/>
          <w:sz w:val="24"/>
          <w:szCs w:val="24"/>
        </w:rPr>
        <w:t>Тема 6. Тип Моллюски. (4 ч.)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Общая характеристика типа. Разнообразие моллюсков. Особенности строения и поведения, связанные с образом жизни представителей разных классов. Роль раковины.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b/>
          <w:sz w:val="24"/>
          <w:szCs w:val="24"/>
        </w:rPr>
        <w:t>Класс Брюхоногие моллюски</w:t>
      </w:r>
      <w:r w:rsidRPr="00DD569B">
        <w:rPr>
          <w:rFonts w:ascii="Times New Roman" w:hAnsi="Times New Roman" w:cs="Times New Roman"/>
          <w:sz w:val="24"/>
          <w:szCs w:val="24"/>
        </w:rPr>
        <w:t>. Большой прудовик (либо виноградная улитка) и голый слизень. Их среды обитания. Строение. Питание. Дыхание. Размножение и развитие. Роль в природе и практическое значение.</w:t>
      </w:r>
    </w:p>
    <w:p w:rsidR="00AD5FED" w:rsidRPr="00DD569B" w:rsidRDefault="00AD5FED" w:rsidP="00D3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b/>
          <w:sz w:val="24"/>
          <w:szCs w:val="24"/>
        </w:rPr>
        <w:t>Класс Двустворчатые моллюски</w:t>
      </w:r>
      <w:r w:rsidRPr="00DD569B">
        <w:rPr>
          <w:rFonts w:ascii="Times New Roman" w:hAnsi="Times New Roman" w:cs="Times New Roman"/>
          <w:sz w:val="24"/>
          <w:szCs w:val="24"/>
        </w:rPr>
        <w:t>. Беззубка (или перловица) и мидия. Их места обитания. Особенности строения. Передвижение. Питание. Дыхание. Размножение. Роль в биоценозах и практическое значение.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b/>
          <w:sz w:val="24"/>
          <w:szCs w:val="24"/>
        </w:rPr>
        <w:t>Класс Головоногие моллюски</w:t>
      </w:r>
      <w:r w:rsidRPr="00DD569B">
        <w:rPr>
          <w:rFonts w:ascii="Times New Roman" w:hAnsi="Times New Roman" w:cs="Times New Roman"/>
          <w:sz w:val="24"/>
          <w:szCs w:val="24"/>
        </w:rPr>
        <w:t>. Осьминоги, кальмары и каракатицы. Особенности их строения. Передвижение. Питание. Поведение. Роль в биоценозе и практическое значение.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569B">
        <w:rPr>
          <w:rFonts w:ascii="Times New Roman" w:hAnsi="Times New Roman" w:cs="Times New Roman"/>
          <w:b/>
          <w:i/>
          <w:sz w:val="24"/>
          <w:szCs w:val="24"/>
        </w:rPr>
        <w:t>Тема 7. Тип Членистоногие. (7 ч.)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Общая характеристика типа. Сходство и различие членистоногих с кольчатыми червями.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b/>
          <w:sz w:val="24"/>
          <w:szCs w:val="24"/>
        </w:rPr>
        <w:t>Класс Ракообразные</w:t>
      </w:r>
      <w:r w:rsidRPr="00DD569B">
        <w:rPr>
          <w:rFonts w:ascii="Times New Roman" w:hAnsi="Times New Roman" w:cs="Times New Roman"/>
          <w:sz w:val="24"/>
          <w:szCs w:val="24"/>
        </w:rPr>
        <w:t>. Общая характеристика класса. Речной рак. Места обитания и образ жизни. Особенности строения. Питание. Дыхание. Размножение. Многообразие ракообразных. Значение ракообразных в природе и жизни человека.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b/>
          <w:sz w:val="24"/>
          <w:szCs w:val="24"/>
        </w:rPr>
        <w:t>Класс Паукообразные</w:t>
      </w:r>
      <w:r w:rsidRPr="00DD569B">
        <w:rPr>
          <w:rFonts w:ascii="Times New Roman" w:hAnsi="Times New Roman" w:cs="Times New Roman"/>
          <w:sz w:val="24"/>
          <w:szCs w:val="24"/>
        </w:rPr>
        <w:t>. Общая характеристика и многообразие паукообразных. Паук-крестовик (или любой другой паук). Внешнее строение. Места обитания, образ жизни и поведение. Строение паутины и ее роль. Значение пауков в биогеоценозах.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Клещи. Места обитания, паразитический образ жизни. Особенности внешнего строения и поведения. Перенос клещами возбудителей болезней. Клещевой энцефалит. Меры защиты от клещей. Роль паукообразных в природе и их значение для человека.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b/>
          <w:sz w:val="24"/>
          <w:szCs w:val="24"/>
        </w:rPr>
        <w:t>Класс Насекомые.</w:t>
      </w:r>
      <w:r w:rsidRPr="00DD569B">
        <w:rPr>
          <w:rFonts w:ascii="Times New Roman" w:hAnsi="Times New Roman" w:cs="Times New Roman"/>
          <w:sz w:val="24"/>
          <w:szCs w:val="24"/>
        </w:rPr>
        <w:t xml:space="preserve"> Общая характеристика класса. Многообразие насекомых. Особенности строения насекомого (на примере майского жука или комнатной мухи, саранчи или другого крупного насекомого). Передвижение. Питание. Дыхание. Размножение и развитие насекомых. Типы развития. Важнейшие отряды насекомых с неполным превращением: Прямокрылые, Равнокрылые и Клопы. Важнейшие отряды насекомых с полным превращением: Бабочки, Стрекозы, Жесткокрылые (или Жуки), Двукрылые, Перепончатокрылые. Насекомые, наносящие вред лесным и сельскохозяйственным растениям.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Одомашнивание насекомых на примере тутового и дубового шелкопрядов. Насекомые – переносчики заболеваний человека. Борьба с переносчиками заболеваний. Пчелы и муравьи – обще</w:t>
      </w:r>
      <w:r w:rsidRPr="00DD569B">
        <w:rPr>
          <w:rFonts w:ascii="Times New Roman" w:hAnsi="Times New Roman" w:cs="Times New Roman"/>
          <w:sz w:val="24"/>
          <w:szCs w:val="24"/>
        </w:rPr>
        <w:lastRenderedPageBreak/>
        <w:t>ственные насекомые. Особенности их жизни и организации семей. Поведение. Инстинкты. Значение пчел и других перепончатокрылых в природе и жизни человека.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Растительноядные, хищные, падалееды, паразиты и сверхпаразиты среди представителей насекомых. Их биоценотическое и практическое значение. Биологический способ борьбы с насекомыми-вредителями. Охрана насекомых.</w:t>
      </w:r>
    </w:p>
    <w:p w:rsidR="00D32667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569B">
        <w:rPr>
          <w:rFonts w:ascii="Times New Roman" w:hAnsi="Times New Roman" w:cs="Times New Roman"/>
          <w:b/>
          <w:i/>
          <w:sz w:val="24"/>
          <w:szCs w:val="24"/>
        </w:rPr>
        <w:t>Тема 8. Тип Хордовые. (7 ч.)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>Краткая характеристика типа хордовых.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69B">
        <w:rPr>
          <w:rFonts w:ascii="Times New Roman" w:hAnsi="Times New Roman" w:cs="Times New Roman"/>
          <w:b/>
          <w:sz w:val="24"/>
          <w:szCs w:val="24"/>
        </w:rPr>
        <w:t>Подтип Бесчерепные.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Ланцетник – представитель бесчерепных. Местообитание и особенности строения ланцетника. Практическое значение ланцетника.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69B">
        <w:rPr>
          <w:rFonts w:ascii="Times New Roman" w:hAnsi="Times New Roman" w:cs="Times New Roman"/>
          <w:b/>
          <w:sz w:val="24"/>
          <w:szCs w:val="24"/>
        </w:rPr>
        <w:t>Подтип Черепные. Надкласс Рыбы.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Общая характеристика подтипа Черепные. Общая характеристика надкласса Рыбы. Класс Хрящевые рыбы. Класс Костные рыбы. Особенности строения на примере костистой рыбы. Внешнее строение. Части тела. Покровы. Роль плавников в движении рыб. Расположение и значение органов чувств.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Внутреннее строение костной рыбы: опорно-двигательная, нервная, пищеварительная, дыхательная, кровеносная, половая и выделительная системы. Плавательный пузырь и его значение. Размножение и развитие рыб. Особенности поведения. Миграции рыб. Плодовитость и уход за потомством. Инстинкты и их проявления у рыб. Понятие о популяции.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Хрящевые рыбы: акулы и скаты. Многообразие костистых рыб. Осетровые рыбы. Практическое значение осетровых рыб. Современное состояние промысла осетровых. Запасы осетровых рыб и меры по их восстановлению.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Двоякодышащие рыбы. Кистеперые рыбы. Их значение в происхождении наземных позвоночных животных. Приспособления рыб к разным условиям обитания.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Промысловое значение рыб. География рыбного промысла. Основные группы промысловых рыб: сельдеобразные, трескообразные, камбалообразные, карпообразные и другие (в зависимости от местных условий). Рациональное использование, охрана и воспроизводство рыбных ресурсов.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Рыборазводные заводы и их значение. Прудовое хозяйство. Сазан и его одомашненная форма – карп. Другие виды рыб, используемые в прудовых хозяйствах. Акклиматизация рыб. Биологическое и хозяйственное обоснование акклиматизации. Аквариумное рыбоводство.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569B">
        <w:rPr>
          <w:rFonts w:ascii="Times New Roman" w:hAnsi="Times New Roman" w:cs="Times New Roman"/>
          <w:b/>
          <w:i/>
          <w:sz w:val="24"/>
          <w:szCs w:val="24"/>
        </w:rPr>
        <w:t>Тема 9. Класс Земноводные, или Амфибии. (5 ч.)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Общая характеристика класса. Внешнее и внутреннее строение лягушки. Земноводный образ жизни. Питание. Годовой цикл жизни земноводных. Зимовки. Размножение и развитие лягушки. Метаморфоз земноводных. Сходство личинок земноводных с рыбами.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Многообразие земноводных. Хвостатые (тритоны, саламандры) и бесхвостые (лягушки, жабы, квакши, жерлянки) земноводные. Значение земноводных в природе и в жизни человека. Охрана земноводных.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Вымершие земноводные. Происхождение земноводных.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569B">
        <w:rPr>
          <w:rFonts w:ascii="Times New Roman" w:hAnsi="Times New Roman" w:cs="Times New Roman"/>
          <w:b/>
          <w:i/>
          <w:sz w:val="24"/>
          <w:szCs w:val="24"/>
        </w:rPr>
        <w:t>Тема 10. Класс Пресмыкающиеся, или Рептилии. (5 ч.)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Общая характеристика класса. Наземно-воздушная среда обитания.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lastRenderedPageBreak/>
        <w:t xml:space="preserve">         Особенности внешнего и внутреннего строения (на примере любого вида ящериц). Приспособление к жизни в наземно-воздушной среде. Питание и поведение. Годовой цикл жизни. Размножение и развитие.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Змеи, ужи, гадюки (или другие представители в зависимости от местных условий). Сходство и различие змей и ящериц.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Ядовитый аппарат змеи. Действие змеиного яда. Предохранение от укусов змеи и первая помощь при укусе ядовитой змеи. Значение змей в природе и в жизни человека.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Другие группы пресмыкающихся: черепахи, крокодилы. Роль пресмыкающихся в природе и жизни человека. Охрана пресмыкающихся.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Разнообразие древних пресмыкающихся. Причины их вымирания. Происхождение пресмыкающихся от древних земноводных.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569B">
        <w:rPr>
          <w:rFonts w:ascii="Times New Roman" w:hAnsi="Times New Roman" w:cs="Times New Roman"/>
          <w:b/>
          <w:i/>
          <w:sz w:val="24"/>
          <w:szCs w:val="24"/>
        </w:rPr>
        <w:t>Тема 11. Класс Птицы. (7 ч.)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Общая характеристика класса. Среда обитания птиц. Особенности внешнего и внутреннего строения птиц. Приспособленность к полету. Интенсивность обмена веществ. Теплокровность. Усложнение нервной системы, органов чувств, поведения, покровов, внутреннего строения по сравнению с пресмыкающимися. Размножение и развитие. Забота о потомстве. Годовой жизненный цикл и сезонные явления. Перелеты птиц.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Происхождение птиц от древних пресмыкающихся. Археоптерикс. Многообразие птиц. Страусовые (бескилевые) птицы. Пингвины. Килегрудые птицы. Распространение. Особенности строения и приспособления к условиям обитания. Образ жизни.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Экологические группы птиц. Птицы лесов, водоемов и их побережий, открытых пространств.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Растительноядные, насекомоядные, хищные и всеядные птицы. Охрана и привлечение птиц. Роль птиц в биогеоценозах и в жизни человека. Промысловые птицы, их рациональное использование и охрана.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Домашние птицы. Происхождение и важнейшие породы домашних птиц, их использование человеком.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69B">
        <w:rPr>
          <w:rFonts w:ascii="Times New Roman" w:hAnsi="Times New Roman" w:cs="Times New Roman"/>
          <w:b/>
          <w:sz w:val="24"/>
          <w:szCs w:val="24"/>
        </w:rPr>
        <w:t xml:space="preserve">         Лабораторные работы.</w:t>
      </w:r>
    </w:p>
    <w:p w:rsidR="00AD5FED" w:rsidRPr="00DD569B" w:rsidRDefault="00AD5FED" w:rsidP="00D3266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>Внешнее строение птиц. Строение перьев.</w:t>
      </w:r>
    </w:p>
    <w:p w:rsidR="00AD5FED" w:rsidRPr="00DD569B" w:rsidRDefault="00AD5FED" w:rsidP="00D3266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>Строение скелета птиц.</w:t>
      </w:r>
    </w:p>
    <w:p w:rsidR="00AD5FED" w:rsidRPr="00DD569B" w:rsidRDefault="00AD5FED" w:rsidP="00D3266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>Яйцо птицы.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b/>
          <w:sz w:val="24"/>
          <w:szCs w:val="24"/>
        </w:rPr>
        <w:t>Экскурсия</w:t>
      </w:r>
      <w:r w:rsidRPr="00DD569B">
        <w:rPr>
          <w:rFonts w:ascii="Times New Roman" w:hAnsi="Times New Roman" w:cs="Times New Roman"/>
          <w:sz w:val="24"/>
          <w:szCs w:val="24"/>
        </w:rPr>
        <w:t>. Знакомство с птицами леса.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569B">
        <w:rPr>
          <w:rFonts w:ascii="Times New Roman" w:hAnsi="Times New Roman" w:cs="Times New Roman"/>
          <w:b/>
          <w:i/>
          <w:sz w:val="24"/>
          <w:szCs w:val="24"/>
        </w:rPr>
        <w:t>Тема 12. Класс Млекопитающие, или Звери. (9 ч.)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Общая характеристика класса. Места обитания млекопитающих. Особенности внешнего и внутреннего строения. Усложнение строения покровов, пищеварительной, дыхательной, кровеносной, выделительной и нервной систем, органов чувств, поведения по сравнению с пресмыкающимися. Размножение и развитие. Забота о потомстве. Годовой жизненный цикл и сезонные явления.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Предки млекопитающих – древние пресмыкающиеся. Многообразие млекопитающих.</w:t>
      </w:r>
    </w:p>
    <w:p w:rsidR="00AD5FED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Яйцекладущие. Сумчатые и плацентарные. Особенности биологии. Районы распространения и разнообразие.</w:t>
      </w:r>
    </w:p>
    <w:p w:rsidR="00B3249B" w:rsidRDefault="00B3249B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9B" w:rsidRPr="00DD569B" w:rsidRDefault="00B3249B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993"/>
        <w:gridCol w:w="5420"/>
      </w:tblGrid>
      <w:tr w:rsidR="00DD569B" w:rsidRPr="00DD569B" w:rsidTr="00DD569B">
        <w:trPr>
          <w:trHeight w:val="6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 </w:t>
            </w:r>
            <w:r w:rsidRPr="00DD569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</w:tr>
      <w:tr w:rsidR="00DD569B" w:rsidRPr="00DD569B" w:rsidTr="00DD569B">
        <w:tblPrEx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4077" w:type="dxa"/>
          </w:tcPr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Общие сведения о мире животных.</w:t>
            </w:r>
          </w:p>
        </w:tc>
        <w:tc>
          <w:tcPr>
            <w:tcW w:w="993" w:type="dxa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420" w:type="dxa"/>
          </w:tcPr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69B" w:rsidRPr="00DD569B" w:rsidTr="00DD569B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4077" w:type="dxa"/>
          </w:tcPr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Строение тела животных.</w:t>
            </w:r>
          </w:p>
        </w:tc>
        <w:tc>
          <w:tcPr>
            <w:tcW w:w="993" w:type="dxa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420" w:type="dxa"/>
          </w:tcPr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69B" w:rsidRPr="00DD569B" w:rsidTr="00DD569B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4077" w:type="dxa"/>
          </w:tcPr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Подцарство Простейшие.</w:t>
            </w:r>
          </w:p>
        </w:tc>
        <w:tc>
          <w:tcPr>
            <w:tcW w:w="993" w:type="dxa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420" w:type="dxa"/>
          </w:tcPr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Л/р №1</w:t>
            </w: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«Строение и передвижение инфузории»</w:t>
            </w:r>
          </w:p>
        </w:tc>
      </w:tr>
      <w:tr w:rsidR="00DD569B" w:rsidRPr="00DD569B" w:rsidTr="00DD569B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077" w:type="dxa"/>
          </w:tcPr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Подцарство Многоклеточные животные. </w:t>
            </w:r>
          </w:p>
        </w:tc>
        <w:tc>
          <w:tcPr>
            <w:tcW w:w="993" w:type="dxa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20" w:type="dxa"/>
          </w:tcPr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69B" w:rsidRPr="00DD569B" w:rsidTr="00DD569B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4077" w:type="dxa"/>
          </w:tcPr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Типы: Плоские черви, Круглые черви, Кольчатые черви.</w:t>
            </w:r>
          </w:p>
        </w:tc>
        <w:tc>
          <w:tcPr>
            <w:tcW w:w="993" w:type="dxa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420" w:type="dxa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Л/р № 2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Внешнее строение дождевого червя; передвижение; раздражимость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Л/р № 3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Внутреннее строение дождевого червя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DD569B" w:rsidRPr="00DD569B" w:rsidTr="00DD569B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4077" w:type="dxa"/>
          </w:tcPr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Тип Моллюски.</w:t>
            </w:r>
          </w:p>
        </w:tc>
        <w:tc>
          <w:tcPr>
            <w:tcW w:w="993" w:type="dxa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420" w:type="dxa"/>
          </w:tcPr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Л/р № 4 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Внешнее строение раковин пресноводных и морских моллюсков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DD569B" w:rsidRPr="00DD569B" w:rsidTr="00DD569B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4077" w:type="dxa"/>
          </w:tcPr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Тип Членистоногие.</w:t>
            </w:r>
          </w:p>
        </w:tc>
        <w:tc>
          <w:tcPr>
            <w:tcW w:w="993" w:type="dxa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420" w:type="dxa"/>
          </w:tcPr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Л/р № 5</w:t>
            </w: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«Внешнее строение насекомых»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569B" w:rsidRPr="00DD569B" w:rsidTr="00DD569B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4077" w:type="dxa"/>
          </w:tcPr>
          <w:p w:rsidR="00DD569B" w:rsidRPr="00DD569B" w:rsidRDefault="00DD569B" w:rsidP="00DD569B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Тип Хордовые.</w:t>
            </w:r>
          </w:p>
        </w:tc>
        <w:tc>
          <w:tcPr>
            <w:tcW w:w="993" w:type="dxa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420" w:type="dxa"/>
          </w:tcPr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Л/р №6</w:t>
            </w: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«Внешнее строение и особенности передвижения рыбы».</w:t>
            </w:r>
          </w:p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Л/р № 7</w:t>
            </w: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«Внутреннее строение тела рыбы».</w:t>
            </w:r>
          </w:p>
        </w:tc>
      </w:tr>
      <w:tr w:rsidR="00DD569B" w:rsidRPr="00DD569B" w:rsidTr="00DD569B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4077" w:type="dxa"/>
          </w:tcPr>
          <w:p w:rsidR="00DD569B" w:rsidRPr="00DD569B" w:rsidRDefault="00DD569B" w:rsidP="00DD569B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Класс Земноводные, или Амфибии.</w:t>
            </w:r>
          </w:p>
        </w:tc>
        <w:tc>
          <w:tcPr>
            <w:tcW w:w="993" w:type="dxa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420" w:type="dxa"/>
          </w:tcPr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69B" w:rsidRPr="00DD569B" w:rsidTr="00DD569B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4077" w:type="dxa"/>
          </w:tcPr>
          <w:p w:rsidR="00DD569B" w:rsidRPr="00DD569B" w:rsidRDefault="00DD569B" w:rsidP="00DD569B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Класс Пресмыкающиеся, или рептилии.</w:t>
            </w:r>
          </w:p>
        </w:tc>
        <w:tc>
          <w:tcPr>
            <w:tcW w:w="993" w:type="dxa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420" w:type="dxa"/>
          </w:tcPr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69B" w:rsidRPr="00DD569B" w:rsidTr="00DD569B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4077" w:type="dxa"/>
          </w:tcPr>
          <w:p w:rsidR="00DD569B" w:rsidRPr="00DD569B" w:rsidRDefault="00DD569B" w:rsidP="00DD569B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Класс Птицы.</w:t>
            </w:r>
          </w:p>
        </w:tc>
        <w:tc>
          <w:tcPr>
            <w:tcW w:w="993" w:type="dxa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420" w:type="dxa"/>
          </w:tcPr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Л/р № 8</w:t>
            </w: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«Внешнее строение птицы. Строение перьев»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Л/р № 9</w:t>
            </w: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«Строение скелета птицы»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569B" w:rsidRPr="00DD569B" w:rsidTr="00DD569B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4077" w:type="dxa"/>
          </w:tcPr>
          <w:p w:rsidR="00DD569B" w:rsidRPr="00DD569B" w:rsidRDefault="00DD569B" w:rsidP="00DD569B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Класс Млекопитающие, или Звери.</w:t>
            </w:r>
          </w:p>
        </w:tc>
        <w:tc>
          <w:tcPr>
            <w:tcW w:w="993" w:type="dxa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420" w:type="dxa"/>
          </w:tcPr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Л/р №10</w:t>
            </w: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«Строение скелета млекопитающих»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569B" w:rsidRPr="00DD569B" w:rsidTr="00DD569B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077" w:type="dxa"/>
          </w:tcPr>
          <w:p w:rsidR="00DD569B" w:rsidRPr="00DD569B" w:rsidRDefault="00DD569B" w:rsidP="00DD569B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Развитие животного мира на Земле.</w:t>
            </w:r>
          </w:p>
        </w:tc>
        <w:tc>
          <w:tcPr>
            <w:tcW w:w="993" w:type="dxa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20" w:type="dxa"/>
          </w:tcPr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69B" w:rsidRPr="00DD569B" w:rsidTr="00DD569B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B" w:rsidRPr="00DD569B" w:rsidRDefault="00DD569B" w:rsidP="00DD569B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тестирование, </w:t>
            </w:r>
          </w:p>
          <w:p w:rsidR="00DD569B" w:rsidRPr="00DD569B" w:rsidRDefault="00DD569B" w:rsidP="00DD569B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резерв рабочего времени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69B" w:rsidRPr="00DD569B" w:rsidTr="00DD569B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B" w:rsidRPr="00DD569B" w:rsidRDefault="00DD569B" w:rsidP="00DD569B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9B" w:rsidRPr="00DD569B" w:rsidRDefault="00DD569B" w:rsidP="00DD569B">
            <w:pPr>
              <w:tabs>
                <w:tab w:val="left" w:pos="278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71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080"/>
        <w:gridCol w:w="1134"/>
      </w:tblGrid>
      <w:tr w:rsidR="00DD569B" w:rsidRPr="00DD569B" w:rsidTr="00DD569B">
        <w:trPr>
          <w:cantSplit/>
          <w:trHeight w:val="710"/>
        </w:trPr>
        <w:tc>
          <w:tcPr>
            <w:tcW w:w="993" w:type="dxa"/>
            <w:shd w:val="clear" w:color="auto" w:fill="auto"/>
            <w:vAlign w:val="center"/>
          </w:tcPr>
          <w:p w:rsidR="00DD569B" w:rsidRPr="00DD569B" w:rsidRDefault="00DD569B" w:rsidP="00DD569B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D569B" w:rsidRPr="00DD569B" w:rsidRDefault="00DD569B" w:rsidP="00DD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DD569B" w:rsidRPr="00DD569B" w:rsidRDefault="00DD569B" w:rsidP="00DD569B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569B" w:rsidRPr="00DD569B" w:rsidRDefault="00DD569B" w:rsidP="00DD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D569B" w:rsidRPr="00DD569B" w:rsidTr="00DD569B">
        <w:trPr>
          <w:cantSplit/>
        </w:trPr>
        <w:tc>
          <w:tcPr>
            <w:tcW w:w="10207" w:type="dxa"/>
            <w:gridSpan w:val="3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мире животных (5 ч.)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Зоология – наука о животных.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23232"/>
                <w:spacing w:val="-6"/>
                <w:sz w:val="24"/>
                <w:szCs w:val="24"/>
              </w:rPr>
              <w:t xml:space="preserve">Урок обобщения и систематизации </w:t>
            </w:r>
            <w:r w:rsidRPr="00DD569B">
              <w:rPr>
                <w:rFonts w:ascii="Times New Roman" w:hAnsi="Times New Roman" w:cs="Times New Roman"/>
                <w:i/>
                <w:color w:val="323232"/>
                <w:spacing w:val="-8"/>
                <w:sz w:val="24"/>
                <w:szCs w:val="24"/>
              </w:rPr>
              <w:t>знаний.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Животные и окружающая среда.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23232"/>
                <w:spacing w:val="-6"/>
                <w:sz w:val="24"/>
                <w:szCs w:val="24"/>
              </w:rPr>
              <w:t xml:space="preserve">Урок обобщения и систематизации </w:t>
            </w:r>
            <w:r w:rsidRPr="00DD569B">
              <w:rPr>
                <w:rFonts w:ascii="Times New Roman" w:hAnsi="Times New Roman" w:cs="Times New Roman"/>
                <w:i/>
                <w:color w:val="323232"/>
                <w:spacing w:val="-8"/>
                <w:sz w:val="24"/>
                <w:szCs w:val="24"/>
              </w:rPr>
              <w:t>знаний.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Классификация животных и основные систематические группы.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53535"/>
                <w:spacing w:val="-4"/>
                <w:sz w:val="24"/>
                <w:szCs w:val="24"/>
              </w:rPr>
              <w:t xml:space="preserve">Урок изучения и 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t>первичного закре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t>пления новых зна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12"/>
                <w:sz w:val="24"/>
                <w:szCs w:val="24"/>
              </w:rPr>
              <w:t>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color w:val="353535"/>
                <w:spacing w:val="-4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Влияние человека на животных.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53535"/>
                <w:spacing w:val="-4"/>
                <w:sz w:val="24"/>
                <w:szCs w:val="24"/>
              </w:rPr>
              <w:t xml:space="preserve">Урок изучения и 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t>первичного закре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t>пления новых зна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12"/>
                <w:sz w:val="24"/>
                <w:szCs w:val="24"/>
              </w:rPr>
              <w:t>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Краткая история развития зоологии. 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D569B" w:rsidRPr="00DD569B" w:rsidTr="00DD569B">
        <w:trPr>
          <w:cantSplit/>
          <w:trHeight w:val="983"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Клетка. 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53535"/>
                <w:spacing w:val="-4"/>
                <w:sz w:val="24"/>
                <w:szCs w:val="24"/>
              </w:rPr>
              <w:t xml:space="preserve">Урок изучения и 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t>первичного закре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t>пления новых зна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12"/>
                <w:sz w:val="24"/>
                <w:szCs w:val="24"/>
              </w:rPr>
              <w:t>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Ткани.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53535"/>
                <w:spacing w:val="-4"/>
                <w:sz w:val="24"/>
                <w:szCs w:val="24"/>
              </w:rPr>
              <w:t xml:space="preserve">Урок изучения и 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t>первичного закре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t>пления новых зна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12"/>
                <w:sz w:val="24"/>
                <w:szCs w:val="24"/>
              </w:rPr>
              <w:t>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Органы и системы органов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53535"/>
                <w:spacing w:val="-4"/>
                <w:sz w:val="24"/>
                <w:szCs w:val="24"/>
              </w:rPr>
              <w:t xml:space="preserve">Урок изучения и 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t>первичного закре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t>пления новых зна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12"/>
                <w:sz w:val="24"/>
                <w:szCs w:val="24"/>
              </w:rPr>
              <w:t>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Обобщение по темам: «Общие сведения о мире животных», «Строение тела животных»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DD569B" w:rsidRPr="00DD569B" w:rsidTr="00DD569B"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Тип Саркодовые и Жгутиконосцы. Класс Саркодовые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53535"/>
                <w:spacing w:val="-4"/>
                <w:sz w:val="24"/>
                <w:szCs w:val="24"/>
              </w:rPr>
              <w:t xml:space="preserve">Урок изучения и 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t>первичного закре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t>пления новых зна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12"/>
                <w:sz w:val="24"/>
                <w:szCs w:val="24"/>
              </w:rPr>
              <w:t>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Тип Саркодовые и Жгутиконосцы. Класс Жгутиконосцы.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Тип Инфузории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Лабораторная работа №1</w:t>
            </w: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«Строение и передвижение инфузории»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Многообразие простейших. Паразитические простейшие.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E3E3E"/>
                <w:spacing w:val="2"/>
                <w:sz w:val="24"/>
                <w:szCs w:val="24"/>
              </w:rPr>
              <w:t xml:space="preserve">Урок закрепления </w:t>
            </w:r>
            <w:r w:rsidRPr="00DD569B">
              <w:rPr>
                <w:rFonts w:ascii="Times New Roman" w:hAnsi="Times New Roman" w:cs="Times New Roman"/>
                <w:i/>
                <w:color w:val="3E3E3E"/>
                <w:spacing w:val="1"/>
                <w:sz w:val="24"/>
                <w:szCs w:val="24"/>
              </w:rPr>
              <w:t xml:space="preserve">и систематизации </w:t>
            </w:r>
            <w:r w:rsidRPr="00DD569B">
              <w:rPr>
                <w:rFonts w:ascii="Times New Roman" w:hAnsi="Times New Roman" w:cs="Times New Roman"/>
                <w:i/>
                <w:color w:val="3E3E3E"/>
                <w:spacing w:val="-3"/>
                <w:sz w:val="24"/>
                <w:szCs w:val="24"/>
              </w:rPr>
              <w:t>знаний.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D569B" w:rsidRPr="00DD569B" w:rsidTr="00DD569B">
        <w:trPr>
          <w:cantSplit/>
        </w:trPr>
        <w:tc>
          <w:tcPr>
            <w:tcW w:w="10207" w:type="dxa"/>
            <w:gridSpan w:val="3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/>
                <w:sz w:val="24"/>
                <w:szCs w:val="24"/>
              </w:rPr>
              <w:t>Подцарство Многоклеточные животные.  (2 ч.)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Тип Кишечнополостные. 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53535"/>
                <w:spacing w:val="-4"/>
                <w:sz w:val="24"/>
                <w:szCs w:val="24"/>
              </w:rPr>
              <w:t xml:space="preserve">Урок изучения и 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t>первичного закре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t>пления новых зна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12"/>
                <w:sz w:val="24"/>
                <w:szCs w:val="24"/>
              </w:rPr>
              <w:t>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D569B" w:rsidRPr="00DD569B" w:rsidTr="00DD569B">
        <w:trPr>
          <w:cantSplit/>
          <w:trHeight w:val="699"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Морские Кишечнополостные. 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E3E3E"/>
                <w:spacing w:val="2"/>
                <w:sz w:val="24"/>
                <w:szCs w:val="24"/>
              </w:rPr>
              <w:t xml:space="preserve">Урок закрепления </w:t>
            </w:r>
            <w:r w:rsidRPr="00DD569B">
              <w:rPr>
                <w:rFonts w:ascii="Times New Roman" w:hAnsi="Times New Roman" w:cs="Times New Roman"/>
                <w:i/>
                <w:color w:val="3E3E3E"/>
                <w:spacing w:val="1"/>
                <w:sz w:val="24"/>
                <w:szCs w:val="24"/>
              </w:rPr>
              <w:t xml:space="preserve">и систематизации </w:t>
            </w:r>
            <w:r w:rsidRPr="00DD569B">
              <w:rPr>
                <w:rFonts w:ascii="Times New Roman" w:hAnsi="Times New Roman" w:cs="Times New Roman"/>
                <w:i/>
                <w:color w:val="3E3E3E"/>
                <w:spacing w:val="-3"/>
                <w:sz w:val="24"/>
                <w:szCs w:val="24"/>
              </w:rPr>
              <w:t>знаний.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D569B" w:rsidRPr="00DD569B" w:rsidTr="00DD569B">
        <w:trPr>
          <w:cantSplit/>
        </w:trPr>
        <w:tc>
          <w:tcPr>
            <w:tcW w:w="10207" w:type="dxa"/>
            <w:gridSpan w:val="3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/>
                <w:sz w:val="24"/>
                <w:szCs w:val="24"/>
              </w:rPr>
              <w:t>Типы: Плоские черви, Круглые черви, Кольчатые черви(6 ч., л/р - 2)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Тип Плоские черви. 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53535"/>
                <w:spacing w:val="-4"/>
                <w:sz w:val="24"/>
                <w:szCs w:val="24"/>
              </w:rPr>
              <w:t xml:space="preserve">Урок изучения и 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t>первичного закре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t>пления новых зна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12"/>
                <w:sz w:val="24"/>
                <w:szCs w:val="24"/>
              </w:rPr>
              <w:t>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Разнообразие плоских червей: сосальщики и цепни.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Обобщение по темам: Простейшие, Кишечнополостные, Плоские черви.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Тип Круглые черви. Класс Нематоды.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53535"/>
                <w:spacing w:val="-4"/>
                <w:sz w:val="24"/>
                <w:szCs w:val="24"/>
              </w:rPr>
              <w:t xml:space="preserve">Урок изучения и 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t>первичного закре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t>пления новых зна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12"/>
                <w:sz w:val="24"/>
                <w:szCs w:val="24"/>
              </w:rPr>
              <w:t>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Тип Кольчатые черви. Класс Многощетинковые черви.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53535"/>
                <w:spacing w:val="-4"/>
                <w:sz w:val="24"/>
                <w:szCs w:val="24"/>
              </w:rPr>
              <w:t xml:space="preserve">Урок изучения и 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t>первичного закре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t>пления новых зна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12"/>
                <w:sz w:val="24"/>
                <w:szCs w:val="24"/>
              </w:rPr>
              <w:t>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Класс Малощетинковые черви. </w:t>
            </w:r>
          </w:p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Л/р № 2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Внешнее строение дождевого червя; передвижение; раздражимость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Л/р № 3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Внутреннее строение дождевого червя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D569B" w:rsidRPr="00DD569B" w:rsidTr="00DD569B">
        <w:trPr>
          <w:cantSplit/>
        </w:trPr>
        <w:tc>
          <w:tcPr>
            <w:tcW w:w="10207" w:type="dxa"/>
            <w:gridSpan w:val="3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/>
                <w:sz w:val="24"/>
                <w:szCs w:val="24"/>
              </w:rPr>
              <w:t>Тип Моллюски(4 ч., л/р - 1)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типа Моллюски.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53535"/>
                <w:spacing w:val="-4"/>
                <w:sz w:val="24"/>
                <w:szCs w:val="24"/>
              </w:rPr>
              <w:t xml:space="preserve">Урок изучения и 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t>первичного закре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t>пления новых зна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12"/>
                <w:sz w:val="24"/>
                <w:szCs w:val="24"/>
              </w:rPr>
              <w:t>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Класс Брюхоногие моллюски.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Класс Двустворчатые моллюски.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Л/р № 4 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Внешнее строение раковин пресноводных и морских моллюсков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Класс Головоногие Моллюски. 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 Класс Ракообразные.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53535"/>
                <w:spacing w:val="-4"/>
                <w:sz w:val="24"/>
                <w:szCs w:val="24"/>
              </w:rPr>
              <w:t xml:space="preserve">Урок изучения и 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t>первичного закре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t>пления новых зна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12"/>
                <w:sz w:val="24"/>
                <w:szCs w:val="24"/>
              </w:rPr>
              <w:t>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Класс Паукообразные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Класс Насекомые. 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Л/р № 5</w:t>
            </w: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«Внешнее строение насекомых»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Типы развития насекомых и многообразие.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53535"/>
                <w:spacing w:val="-4"/>
                <w:sz w:val="24"/>
                <w:szCs w:val="24"/>
              </w:rPr>
              <w:t xml:space="preserve">Урок изучения и 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t>первичного закре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5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t>пления новых зна</w:t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7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53535"/>
                <w:spacing w:val="-12"/>
                <w:sz w:val="24"/>
                <w:szCs w:val="24"/>
              </w:rPr>
              <w:t>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Общественные насекомые - пчёлы и муравьи. Полезные насекомые. Охрана насекомых.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E3E3E"/>
                <w:spacing w:val="2"/>
                <w:sz w:val="24"/>
                <w:szCs w:val="24"/>
              </w:rPr>
              <w:t xml:space="preserve">Урок закрепления </w:t>
            </w:r>
            <w:r w:rsidRPr="00DD569B">
              <w:rPr>
                <w:rFonts w:ascii="Times New Roman" w:hAnsi="Times New Roman" w:cs="Times New Roman"/>
                <w:i/>
                <w:color w:val="3E3E3E"/>
                <w:spacing w:val="-3"/>
                <w:sz w:val="24"/>
                <w:szCs w:val="24"/>
              </w:rPr>
              <w:t>знаний.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Насекомые – вредители культурных растений и переносчики заболеваний человека.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E3E3E"/>
                <w:spacing w:val="2"/>
                <w:sz w:val="24"/>
                <w:szCs w:val="24"/>
              </w:rPr>
              <w:t xml:space="preserve">Урок закрепления </w:t>
            </w:r>
            <w:r w:rsidRPr="00DD569B">
              <w:rPr>
                <w:rFonts w:ascii="Times New Roman" w:hAnsi="Times New Roman" w:cs="Times New Roman"/>
                <w:i/>
                <w:color w:val="3E3E3E"/>
                <w:spacing w:val="-3"/>
                <w:sz w:val="24"/>
                <w:szCs w:val="24"/>
              </w:rPr>
              <w:t>знаний.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Урок-зачёт: тип Членистоногие.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Зачёт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</w:tr>
      <w:tr w:rsidR="00DD569B" w:rsidRPr="00DD569B" w:rsidTr="00DD569B">
        <w:trPr>
          <w:cantSplit/>
        </w:trPr>
        <w:tc>
          <w:tcPr>
            <w:tcW w:w="10207" w:type="dxa"/>
            <w:gridSpan w:val="3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/>
                <w:sz w:val="24"/>
                <w:szCs w:val="24"/>
              </w:rPr>
              <w:t>Тип Хордовые(7 ч., л/р - 2)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color w:val="414141"/>
                <w:spacing w:val="-3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Хордовые. Примитивные формы</w:t>
            </w:r>
            <w:r w:rsidRPr="00DD569B">
              <w:rPr>
                <w:rFonts w:ascii="Times New Roman" w:hAnsi="Times New Roman" w:cs="Times New Roman"/>
                <w:color w:val="414141"/>
                <w:spacing w:val="-3"/>
                <w:sz w:val="24"/>
                <w:szCs w:val="24"/>
              </w:rPr>
              <w:t>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414141"/>
                <w:spacing w:val="-3"/>
                <w:sz w:val="24"/>
                <w:szCs w:val="24"/>
              </w:rPr>
              <w:t xml:space="preserve">Урок изучения и </w:t>
            </w:r>
            <w:r w:rsidRPr="00DD569B">
              <w:rPr>
                <w:rFonts w:ascii="Times New Roman" w:hAnsi="Times New Roman" w:cs="Times New Roman"/>
                <w:i/>
                <w:color w:val="414141"/>
                <w:spacing w:val="-4"/>
                <w:sz w:val="24"/>
                <w:szCs w:val="24"/>
              </w:rPr>
              <w:t>первичного закре</w:t>
            </w:r>
            <w:r w:rsidRPr="00DD569B">
              <w:rPr>
                <w:rFonts w:ascii="Times New Roman" w:hAnsi="Times New Roman" w:cs="Times New Roman"/>
                <w:i/>
                <w:color w:val="414141"/>
                <w:spacing w:val="-4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414141"/>
                <w:spacing w:val="-6"/>
                <w:sz w:val="24"/>
                <w:szCs w:val="24"/>
              </w:rPr>
              <w:t>пления новых зна</w:t>
            </w:r>
            <w:r w:rsidRPr="00DD569B">
              <w:rPr>
                <w:rFonts w:ascii="Times New Roman" w:hAnsi="Times New Roman" w:cs="Times New Roman"/>
                <w:i/>
                <w:color w:val="414141"/>
                <w:spacing w:val="-6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414141"/>
                <w:spacing w:val="-11"/>
                <w:sz w:val="24"/>
                <w:szCs w:val="24"/>
              </w:rPr>
              <w:t>ний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Рыбы: Общая характеристика и внешнее строение.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Л/р №6</w:t>
            </w: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«Внешнее строение и особенности передвижения рыбы»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color w:val="3C3C3C"/>
                <w:spacing w:val="-8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C3C3C"/>
                <w:spacing w:val="-9"/>
                <w:sz w:val="24"/>
                <w:szCs w:val="24"/>
              </w:rPr>
              <w:t xml:space="preserve">Комбинированный </w:t>
            </w:r>
            <w:r w:rsidRPr="00DD569B">
              <w:rPr>
                <w:rFonts w:ascii="Times New Roman" w:hAnsi="Times New Roman" w:cs="Times New Roman"/>
                <w:i/>
                <w:color w:val="3C3C3C"/>
                <w:spacing w:val="-8"/>
                <w:sz w:val="24"/>
                <w:szCs w:val="24"/>
              </w:rPr>
              <w:t>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рыб.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Л/р № 7</w:t>
            </w: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«Внутреннее строение тела рыбы».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color w:val="3C3C3C"/>
                <w:spacing w:val="-8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C3C3C"/>
                <w:spacing w:val="-9"/>
                <w:sz w:val="24"/>
                <w:szCs w:val="24"/>
              </w:rPr>
              <w:t xml:space="preserve">Комбинированный </w:t>
            </w:r>
            <w:r w:rsidRPr="00DD569B">
              <w:rPr>
                <w:rFonts w:ascii="Times New Roman" w:hAnsi="Times New Roman" w:cs="Times New Roman"/>
                <w:i/>
                <w:color w:val="3C3C3C"/>
                <w:spacing w:val="-8"/>
                <w:sz w:val="24"/>
                <w:szCs w:val="24"/>
              </w:rPr>
              <w:t>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Особенности размножения рыб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424242"/>
                <w:spacing w:val="-4"/>
                <w:sz w:val="24"/>
                <w:szCs w:val="24"/>
              </w:rPr>
              <w:t>Урок   изучения   и первичного закре</w:t>
            </w:r>
            <w:r w:rsidRPr="00DD569B">
              <w:rPr>
                <w:rFonts w:ascii="Times New Roman" w:hAnsi="Times New Roman" w:cs="Times New Roman"/>
                <w:i/>
                <w:color w:val="424242"/>
                <w:spacing w:val="-4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424242"/>
                <w:spacing w:val="-6"/>
                <w:sz w:val="24"/>
                <w:szCs w:val="24"/>
              </w:rPr>
              <w:t>пления новых зна</w:t>
            </w:r>
            <w:r w:rsidRPr="00DD569B">
              <w:rPr>
                <w:rFonts w:ascii="Times New Roman" w:hAnsi="Times New Roman" w:cs="Times New Roman"/>
                <w:i/>
                <w:color w:val="424242"/>
                <w:spacing w:val="-6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424242"/>
                <w:spacing w:val="-12"/>
                <w:sz w:val="24"/>
                <w:szCs w:val="24"/>
              </w:rPr>
              <w:t>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систематические группы рыб. 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424242"/>
                <w:spacing w:val="-9"/>
                <w:sz w:val="24"/>
                <w:szCs w:val="24"/>
              </w:rPr>
              <w:t xml:space="preserve">Комбинированный </w:t>
            </w:r>
            <w:r w:rsidRPr="00DD569B">
              <w:rPr>
                <w:rFonts w:ascii="Times New Roman" w:hAnsi="Times New Roman" w:cs="Times New Roman"/>
                <w:i/>
                <w:color w:val="424242"/>
                <w:spacing w:val="-8"/>
                <w:sz w:val="24"/>
                <w:szCs w:val="24"/>
              </w:rPr>
              <w:t>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</w:tr>
      <w:tr w:rsidR="00DD569B" w:rsidRPr="00DD569B" w:rsidTr="00DD569B">
        <w:trPr>
          <w:cantSplit/>
          <w:trHeight w:val="454"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Промысловые рыбы. Их использование и охрана. 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424242"/>
                <w:spacing w:val="-5"/>
                <w:sz w:val="24"/>
                <w:szCs w:val="24"/>
              </w:rPr>
              <w:t xml:space="preserve">Урок обобщения и </w:t>
            </w:r>
            <w:r w:rsidRPr="00DD569B">
              <w:rPr>
                <w:rFonts w:ascii="Times New Roman" w:hAnsi="Times New Roman" w:cs="Times New Roman"/>
                <w:i/>
                <w:color w:val="424242"/>
                <w:spacing w:val="-6"/>
                <w:sz w:val="24"/>
                <w:szCs w:val="24"/>
              </w:rPr>
              <w:t xml:space="preserve">систематизации </w:t>
            </w:r>
            <w:r w:rsidRPr="00DD569B">
              <w:rPr>
                <w:rFonts w:ascii="Times New Roman" w:hAnsi="Times New Roman" w:cs="Times New Roman"/>
                <w:i/>
                <w:color w:val="424242"/>
                <w:spacing w:val="-7"/>
                <w:sz w:val="24"/>
                <w:szCs w:val="24"/>
              </w:rPr>
              <w:t>знаний.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</w:tr>
      <w:tr w:rsidR="00DD569B" w:rsidRPr="00DD569B" w:rsidTr="00DD569B">
        <w:trPr>
          <w:cantSplit/>
          <w:trHeight w:val="433"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Урок-зачет по теме «Класс рыбы»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D569B" w:rsidRPr="00DD569B" w:rsidTr="00DD569B">
        <w:trPr>
          <w:cantSplit/>
        </w:trPr>
        <w:tc>
          <w:tcPr>
            <w:tcW w:w="10207" w:type="dxa"/>
            <w:gridSpan w:val="3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/>
                <w:sz w:val="24"/>
                <w:szCs w:val="24"/>
              </w:rPr>
              <w:t>Класс Земноводные, или Амфибии(5 ч.)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Места обитания и внешнее строение земноводных. Внутреннее строение земноводных на примере лягушки.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404040"/>
                <w:spacing w:val="-5"/>
                <w:sz w:val="24"/>
                <w:szCs w:val="24"/>
              </w:rPr>
              <w:t xml:space="preserve">Урок изучения и </w:t>
            </w:r>
            <w:r w:rsidRPr="00DD569B">
              <w:rPr>
                <w:rFonts w:ascii="Times New Roman" w:hAnsi="Times New Roman" w:cs="Times New Roman"/>
                <w:i/>
                <w:color w:val="404040"/>
                <w:spacing w:val="-4"/>
                <w:sz w:val="24"/>
                <w:szCs w:val="24"/>
              </w:rPr>
              <w:t>первичного закре</w:t>
            </w:r>
            <w:r w:rsidRPr="00DD569B">
              <w:rPr>
                <w:rFonts w:ascii="Times New Roman" w:hAnsi="Times New Roman" w:cs="Times New Roman"/>
                <w:i/>
                <w:color w:val="404040"/>
                <w:spacing w:val="-4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404040"/>
                <w:spacing w:val="-6"/>
                <w:sz w:val="24"/>
                <w:szCs w:val="24"/>
              </w:rPr>
              <w:t>пления новых зна</w:t>
            </w:r>
            <w:r w:rsidRPr="00DD569B">
              <w:rPr>
                <w:rFonts w:ascii="Times New Roman" w:hAnsi="Times New Roman" w:cs="Times New Roman"/>
                <w:i/>
                <w:color w:val="404040"/>
                <w:spacing w:val="-6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404040"/>
                <w:spacing w:val="-11"/>
                <w:sz w:val="24"/>
                <w:szCs w:val="24"/>
              </w:rPr>
              <w:t>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Строение и деятельность систем внутренних органов.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404040"/>
                <w:spacing w:val="-10"/>
                <w:sz w:val="24"/>
                <w:szCs w:val="24"/>
              </w:rPr>
              <w:t xml:space="preserve">Комбинированный </w:t>
            </w:r>
            <w:r w:rsidRPr="00DD569B">
              <w:rPr>
                <w:rFonts w:ascii="Times New Roman" w:hAnsi="Times New Roman" w:cs="Times New Roman"/>
                <w:i/>
                <w:color w:val="404040"/>
                <w:spacing w:val="-8"/>
                <w:sz w:val="24"/>
                <w:szCs w:val="24"/>
              </w:rPr>
              <w:t>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Годовой цикл жизни земноводных. Происхождение земноводных.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434343"/>
                <w:spacing w:val="-4"/>
                <w:sz w:val="24"/>
                <w:szCs w:val="24"/>
              </w:rPr>
              <w:t>Комбинированный 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земноводных. 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434343"/>
                <w:spacing w:val="-4"/>
                <w:sz w:val="24"/>
                <w:szCs w:val="24"/>
              </w:rPr>
              <w:t>Комбинированный 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Урок-зачет по теме «Класс Земноводные, или Амфибии».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D569B" w:rsidRPr="00DD569B" w:rsidTr="00DD569B">
        <w:trPr>
          <w:cantSplit/>
        </w:trPr>
        <w:tc>
          <w:tcPr>
            <w:tcW w:w="10207" w:type="dxa"/>
            <w:gridSpan w:val="3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/>
                <w:sz w:val="24"/>
                <w:szCs w:val="24"/>
              </w:rPr>
              <w:t>Класс Пресмыкающиеся, или Рептилии.(5 ч.)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45- 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Особенности внешнего строения и скелета пресмыкающихся (на примере ящерицы)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424242"/>
                <w:spacing w:val="-2"/>
                <w:sz w:val="24"/>
                <w:szCs w:val="24"/>
              </w:rPr>
              <w:t>Комбинированный урок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</w:tr>
      <w:tr w:rsidR="00DD569B" w:rsidRPr="00DD569B" w:rsidTr="00DD569B"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Особенности внутреннего строения и жизнедеятельности пресмыкающихся.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434343"/>
                <w:spacing w:val="-4"/>
                <w:sz w:val="24"/>
                <w:szCs w:val="24"/>
              </w:rPr>
              <w:t>Комбинированный 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Многообразие пресмыкающихся.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434343"/>
                <w:spacing w:val="-4"/>
                <w:sz w:val="24"/>
                <w:szCs w:val="24"/>
              </w:rPr>
              <w:t>Комбинированный 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Роль пресмыкающихся в природе и жизни человека. Охрана пресмыкающихся.  Древние пресмыкающиеся. 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Урок-зачет по теме « Класс Пресмыкающиеся, или Рептилии».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DD569B" w:rsidRPr="00DD569B" w:rsidTr="00DD569B">
        <w:trPr>
          <w:cantSplit/>
        </w:trPr>
        <w:tc>
          <w:tcPr>
            <w:tcW w:w="10207" w:type="dxa"/>
            <w:gridSpan w:val="3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/>
                <w:sz w:val="24"/>
                <w:szCs w:val="24"/>
              </w:rPr>
              <w:t>Класс Птицы(7 ч., л/р - 2)</w:t>
            </w:r>
          </w:p>
        </w:tc>
      </w:tr>
      <w:tr w:rsidR="00DD569B" w:rsidRPr="00DD569B" w:rsidTr="00DD569B"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-51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класса. Среда обитания. Внешнее строение птиц. 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Л/р № 8</w:t>
            </w: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«Внешнее строение птицы. Строение перьев»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424242"/>
                <w:spacing w:val="-2"/>
                <w:sz w:val="24"/>
                <w:szCs w:val="24"/>
              </w:rPr>
              <w:t>Комбинированный 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Опорно-двигательная система. Скелет и мышцы.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color w:val="424242"/>
                <w:spacing w:val="-2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Л/р № 9</w:t>
            </w: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«Строение скелета птицы»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424242"/>
                <w:spacing w:val="-2"/>
                <w:sz w:val="24"/>
                <w:szCs w:val="24"/>
              </w:rPr>
              <w:t>Комбинированный 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птицы: Пищеварительная, дыхательная, кровеносная, нервная, выделительная системы.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424242"/>
                <w:spacing w:val="-2"/>
                <w:sz w:val="24"/>
                <w:szCs w:val="24"/>
              </w:rPr>
              <w:t>Комбинированный 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птиц. Годовой жизненный цикл. Сезонные явления птиц.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424242"/>
                <w:spacing w:val="-2"/>
                <w:sz w:val="24"/>
                <w:szCs w:val="24"/>
              </w:rPr>
              <w:t>Комбинированный 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Многообразие птиц. Систематические и экологические группы птиц.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434343"/>
                <w:spacing w:val="-5"/>
                <w:sz w:val="24"/>
                <w:szCs w:val="24"/>
              </w:rPr>
              <w:t xml:space="preserve">Урок обобщения и </w:t>
            </w:r>
            <w:r w:rsidRPr="00DD569B">
              <w:rPr>
                <w:rFonts w:ascii="Times New Roman" w:hAnsi="Times New Roman" w:cs="Times New Roman"/>
                <w:i/>
                <w:color w:val="434343"/>
                <w:spacing w:val="-6"/>
                <w:sz w:val="24"/>
                <w:szCs w:val="24"/>
              </w:rPr>
              <w:t xml:space="preserve">систематизации </w:t>
            </w:r>
            <w:r w:rsidRPr="00DD569B">
              <w:rPr>
                <w:rFonts w:ascii="Times New Roman" w:hAnsi="Times New Roman" w:cs="Times New Roman"/>
                <w:i/>
                <w:color w:val="434343"/>
                <w:spacing w:val="-8"/>
                <w:sz w:val="24"/>
                <w:szCs w:val="24"/>
              </w:rPr>
              <w:t>знаний.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 охрана птиц. </w:t>
            </w:r>
            <w:r w:rsidRPr="00DD569B">
              <w:rPr>
                <w:rFonts w:ascii="Times New Roman" w:hAnsi="Times New Roman" w:cs="Times New Roman"/>
                <w:i/>
                <w:color w:val="434343"/>
                <w:spacing w:val="-1"/>
                <w:sz w:val="24"/>
                <w:szCs w:val="24"/>
              </w:rPr>
              <w:t xml:space="preserve">Урок </w:t>
            </w:r>
            <w:r w:rsidRPr="00DD569B">
              <w:rPr>
                <w:rFonts w:ascii="Times New Roman" w:hAnsi="Times New Roman" w:cs="Times New Roman"/>
                <w:i/>
                <w:color w:val="434343"/>
                <w:spacing w:val="-8"/>
                <w:sz w:val="24"/>
                <w:szCs w:val="24"/>
              </w:rPr>
              <w:t>обобщения и систе</w:t>
            </w:r>
            <w:r w:rsidRPr="00DD569B">
              <w:rPr>
                <w:rFonts w:ascii="Times New Roman" w:hAnsi="Times New Roman" w:cs="Times New Roman"/>
                <w:i/>
                <w:color w:val="434343"/>
                <w:spacing w:val="-8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434343"/>
                <w:spacing w:val="-11"/>
                <w:sz w:val="24"/>
                <w:szCs w:val="24"/>
              </w:rPr>
              <w:t>матизации знаний.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Урок-зачет по теме «Класс Птицы»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D569B" w:rsidRPr="00DD569B" w:rsidTr="00DD569B">
        <w:trPr>
          <w:cantSplit/>
        </w:trPr>
        <w:tc>
          <w:tcPr>
            <w:tcW w:w="10207" w:type="dxa"/>
            <w:gridSpan w:val="3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/>
                <w:sz w:val="24"/>
                <w:szCs w:val="24"/>
              </w:rPr>
              <w:t>Класс Млекопитающие, или Звери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569B">
              <w:rPr>
                <w:rFonts w:ascii="Times New Roman" w:hAnsi="Times New Roman" w:cs="Times New Roman"/>
                <w:b/>
                <w:sz w:val="24"/>
                <w:szCs w:val="24"/>
              </w:rPr>
              <w:t>(9 ч., л/р - 1)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характеристика. Внешнее строение. Среды жизни и места обитания млекопитающих.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9B">
              <w:rPr>
                <w:rFonts w:ascii="Times New Roman" w:hAnsi="Times New Roman" w:cs="Times New Roman"/>
                <w:i/>
                <w:color w:val="424242"/>
                <w:spacing w:val="-4"/>
                <w:sz w:val="24"/>
                <w:szCs w:val="24"/>
              </w:rPr>
              <w:t>Урок изучения и первичного закре</w:t>
            </w:r>
            <w:r w:rsidRPr="00DD569B">
              <w:rPr>
                <w:rFonts w:ascii="Times New Roman" w:hAnsi="Times New Roman" w:cs="Times New Roman"/>
                <w:i/>
                <w:color w:val="424242"/>
                <w:spacing w:val="-4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424242"/>
                <w:spacing w:val="-5"/>
                <w:sz w:val="24"/>
                <w:szCs w:val="24"/>
              </w:rPr>
              <w:t>пления новых зна</w:t>
            </w:r>
            <w:r w:rsidRPr="00DD569B">
              <w:rPr>
                <w:rFonts w:ascii="Times New Roman" w:hAnsi="Times New Roman" w:cs="Times New Roman"/>
                <w:i/>
                <w:color w:val="424242"/>
                <w:spacing w:val="-5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424242"/>
                <w:spacing w:val="-12"/>
                <w:sz w:val="24"/>
                <w:szCs w:val="24"/>
              </w:rPr>
              <w:t>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D569B" w:rsidRPr="00DD569B" w:rsidTr="00DD569B">
        <w:trPr>
          <w:cantSplit/>
          <w:trHeight w:val="1408"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Внутренне строение млекопитающих: опорно - двигательная и нервная системы.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Л/р №10</w:t>
            </w:r>
            <w:r w:rsidRPr="00DD569B">
              <w:rPr>
                <w:rFonts w:ascii="Times New Roman" w:hAnsi="Times New Roman" w:cs="Times New Roman"/>
                <w:i/>
                <w:sz w:val="24"/>
                <w:szCs w:val="24"/>
              </w:rPr>
              <w:t>«Строение скелета млекопитающих»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93939"/>
                <w:spacing w:val="-4"/>
                <w:sz w:val="24"/>
                <w:szCs w:val="24"/>
              </w:rPr>
              <w:t>Урок изучения и первичного закре</w:t>
            </w:r>
            <w:r w:rsidRPr="00DD569B">
              <w:rPr>
                <w:rFonts w:ascii="Times New Roman" w:hAnsi="Times New Roman" w:cs="Times New Roman"/>
                <w:i/>
                <w:color w:val="393939"/>
                <w:spacing w:val="-4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93939"/>
                <w:spacing w:val="-6"/>
                <w:sz w:val="24"/>
                <w:szCs w:val="24"/>
              </w:rPr>
              <w:t>пления новых зна</w:t>
            </w:r>
            <w:r w:rsidRPr="00DD569B">
              <w:rPr>
                <w:rFonts w:ascii="Times New Roman" w:hAnsi="Times New Roman" w:cs="Times New Roman"/>
                <w:i/>
                <w:color w:val="393939"/>
                <w:spacing w:val="-6"/>
                <w:sz w:val="24"/>
                <w:szCs w:val="24"/>
              </w:rPr>
              <w:softHyphen/>
            </w:r>
            <w:r w:rsidRPr="00DD569B">
              <w:rPr>
                <w:rFonts w:ascii="Times New Roman" w:hAnsi="Times New Roman" w:cs="Times New Roman"/>
                <w:i/>
                <w:color w:val="393939"/>
                <w:spacing w:val="-11"/>
                <w:sz w:val="24"/>
                <w:szCs w:val="24"/>
              </w:rPr>
              <w:t>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D569B" w:rsidRPr="00DD569B" w:rsidTr="00DD569B">
        <w:trPr>
          <w:cantSplit/>
          <w:trHeight w:val="1125"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млекопитающих: пищеварительная, дыхательная, кровеносная и выделительная системы.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93939"/>
                <w:spacing w:val="-11"/>
                <w:sz w:val="24"/>
                <w:szCs w:val="24"/>
              </w:rPr>
              <w:t>Комбинированный урок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млекопитающих. Годовой жизненный цикл. Происхождение и многообразие млекопитающих.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93939"/>
                <w:spacing w:val="-9"/>
                <w:sz w:val="24"/>
                <w:szCs w:val="24"/>
              </w:rPr>
              <w:t xml:space="preserve">Комбинированный </w:t>
            </w:r>
            <w:r w:rsidRPr="00DD569B">
              <w:rPr>
                <w:rFonts w:ascii="Times New Roman" w:hAnsi="Times New Roman" w:cs="Times New Roman"/>
                <w:i/>
                <w:color w:val="393939"/>
                <w:spacing w:val="-8"/>
                <w:sz w:val="24"/>
                <w:szCs w:val="24"/>
              </w:rPr>
              <w:t>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Высшие, или Плацентарные звери. Отряды: Насекомоядные, Рукокрылые, Грызуны, Зайцеобразные, Хищные.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93939"/>
                <w:spacing w:val="-9"/>
                <w:sz w:val="24"/>
                <w:szCs w:val="24"/>
              </w:rPr>
              <w:t xml:space="preserve">Комбинированный </w:t>
            </w:r>
            <w:r w:rsidRPr="00DD569B">
              <w:rPr>
                <w:rFonts w:ascii="Times New Roman" w:hAnsi="Times New Roman" w:cs="Times New Roman"/>
                <w:i/>
                <w:color w:val="393939"/>
                <w:spacing w:val="-8"/>
                <w:sz w:val="24"/>
                <w:szCs w:val="24"/>
              </w:rPr>
              <w:t>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Отряды: Ластоногие, Китообразные, Парнокопытные, 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Непарнокопытные, Хоботные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393939"/>
                <w:spacing w:val="-9"/>
                <w:sz w:val="24"/>
                <w:szCs w:val="24"/>
              </w:rPr>
              <w:t xml:space="preserve">Комбинированный </w:t>
            </w:r>
            <w:r w:rsidRPr="00DD569B">
              <w:rPr>
                <w:rFonts w:ascii="Times New Roman" w:hAnsi="Times New Roman" w:cs="Times New Roman"/>
                <w:i/>
                <w:color w:val="393939"/>
                <w:spacing w:val="-8"/>
                <w:sz w:val="24"/>
                <w:szCs w:val="24"/>
              </w:rPr>
              <w:t>урок.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Отряд Приматы. Экологические группы млекопитающих.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052CB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2C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млекопитающих для человека. </w:t>
            </w:r>
          </w:p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i/>
                <w:color w:val="434343"/>
                <w:spacing w:val="-5"/>
                <w:sz w:val="24"/>
                <w:szCs w:val="24"/>
              </w:rPr>
              <w:t xml:space="preserve">Урок обобщения и </w:t>
            </w:r>
            <w:r w:rsidRPr="00DD569B">
              <w:rPr>
                <w:rFonts w:ascii="Times New Roman" w:hAnsi="Times New Roman" w:cs="Times New Roman"/>
                <w:i/>
                <w:color w:val="434343"/>
                <w:spacing w:val="-7"/>
                <w:sz w:val="24"/>
                <w:szCs w:val="24"/>
              </w:rPr>
              <w:t xml:space="preserve">систематизации </w:t>
            </w:r>
            <w:r w:rsidRPr="00DD569B">
              <w:rPr>
                <w:rFonts w:ascii="Times New Roman" w:hAnsi="Times New Roman" w:cs="Times New Roman"/>
                <w:i/>
                <w:color w:val="434343"/>
                <w:spacing w:val="-8"/>
                <w:sz w:val="24"/>
                <w:szCs w:val="24"/>
              </w:rPr>
              <w:t>знаний.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Урок-зачёт по теме «Класс Млекопитающие, или Звери»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2A185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8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D569B" w:rsidRPr="00DD569B" w:rsidTr="00DD569B">
        <w:trPr>
          <w:cantSplit/>
        </w:trPr>
        <w:tc>
          <w:tcPr>
            <w:tcW w:w="10207" w:type="dxa"/>
            <w:gridSpan w:val="3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животного мира на Земле(2 ч.)</w:t>
            </w:r>
          </w:p>
        </w:tc>
      </w:tr>
      <w:tr w:rsidR="00DD569B" w:rsidRPr="00DD569B" w:rsidTr="00DD569B">
        <w:trPr>
          <w:cantSplit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2A185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Доказательства эволюции животного мира.</w:t>
            </w:r>
            <w:r w:rsidR="002A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9B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 xml:space="preserve">Урок обобщения и систематизации </w:t>
            </w:r>
            <w:r w:rsidRPr="00DD569B">
              <w:rPr>
                <w:rFonts w:ascii="Times New Roman" w:hAnsi="Times New Roman" w:cs="Times New Roman"/>
                <w:i/>
                <w:color w:val="000000"/>
                <w:spacing w:val="-8"/>
                <w:sz w:val="24"/>
                <w:szCs w:val="24"/>
              </w:rPr>
              <w:t>знаний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DD569B" w:rsidRPr="00DD569B" w:rsidTr="002A185B">
        <w:trPr>
          <w:cantSplit/>
          <w:trHeight w:val="584"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noProof/>
                <w:sz w:val="24"/>
                <w:szCs w:val="24"/>
              </w:rPr>
              <w:t>67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2A185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животного мира на Земле.</w:t>
            </w:r>
            <w:r w:rsidR="002A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9B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 xml:space="preserve">Урок обобщения и систематизации </w:t>
            </w:r>
            <w:r w:rsidRPr="00DD569B">
              <w:rPr>
                <w:rFonts w:ascii="Times New Roman" w:hAnsi="Times New Roman" w:cs="Times New Roman"/>
                <w:i/>
                <w:color w:val="000000"/>
                <w:spacing w:val="-8"/>
                <w:sz w:val="24"/>
                <w:szCs w:val="24"/>
              </w:rPr>
              <w:t>знаний.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DD569B" w:rsidRPr="00DD569B" w:rsidTr="00DD569B">
        <w:trPr>
          <w:cantSplit/>
          <w:trHeight w:val="417"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noProof/>
                <w:sz w:val="24"/>
                <w:szCs w:val="24"/>
              </w:rPr>
              <w:t>68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Урок-зачёт по разделу «Животные»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</w:tr>
      <w:tr w:rsidR="00DD569B" w:rsidRPr="00DD569B" w:rsidTr="00DD569B">
        <w:trPr>
          <w:cantSplit/>
          <w:trHeight w:val="276"/>
        </w:trPr>
        <w:tc>
          <w:tcPr>
            <w:tcW w:w="993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noProof/>
                <w:sz w:val="24"/>
                <w:szCs w:val="24"/>
              </w:rPr>
              <w:t>69-70</w:t>
            </w:r>
          </w:p>
        </w:tc>
        <w:tc>
          <w:tcPr>
            <w:tcW w:w="8080" w:type="dxa"/>
            <w:shd w:val="clear" w:color="auto" w:fill="auto"/>
          </w:tcPr>
          <w:p w:rsidR="00DD569B" w:rsidRPr="00DD569B" w:rsidRDefault="00DD569B" w:rsidP="00DD56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Резерв учебного времени. Повторение.</w:t>
            </w:r>
          </w:p>
        </w:tc>
        <w:tc>
          <w:tcPr>
            <w:tcW w:w="1134" w:type="dxa"/>
            <w:shd w:val="clear" w:color="auto" w:fill="auto"/>
          </w:tcPr>
          <w:p w:rsidR="00DD569B" w:rsidRPr="00DD569B" w:rsidRDefault="00DD569B" w:rsidP="00DD569B">
            <w:pPr>
              <w:tabs>
                <w:tab w:val="left" w:pos="3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9B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</w:tr>
    </w:tbl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Важнейшие отряды плацентарных, особенности их биологии. Насекомоядные. Рукокрылые. Грызуны. Зайцеобразные.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Хищные (Псовые, Кошачьи, Куньи, Медвежьи). Ластоногие. Китообразные. Парнокопытные. Непарнокопытные. Хоботные. Приматы.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Основные экологические группы млекопитающих: лесные, открытых пространств, водоемов и их побережий, почвенные.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Домашние звери. Разнообразие пород и их использование человеком. Дикие предки домашних животных.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Значение млекопитающих. Регулирование их численности в природе и в антропогенных ландшафтах. Промысел и промысловые звери. Акклиматизация и реакклиматизация зверей. Экологиче</w:t>
      </w:r>
      <w:r w:rsidRPr="00DD569B">
        <w:rPr>
          <w:rFonts w:ascii="Times New Roman" w:hAnsi="Times New Roman" w:cs="Times New Roman"/>
          <w:sz w:val="24"/>
          <w:szCs w:val="24"/>
        </w:rPr>
        <w:lastRenderedPageBreak/>
        <w:t>ская и экономическая целесообразность акклиматизации. Рациональное использование и охрана млекопитающих.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569B">
        <w:rPr>
          <w:rFonts w:ascii="Times New Roman" w:hAnsi="Times New Roman" w:cs="Times New Roman"/>
          <w:b/>
          <w:i/>
          <w:sz w:val="24"/>
          <w:szCs w:val="24"/>
        </w:rPr>
        <w:t>Тема 13. Развитие животного мира на Земле. (2 ч.)</w:t>
      </w:r>
    </w:p>
    <w:p w:rsidR="00AD5FED" w:rsidRPr="00DD569B" w:rsidRDefault="00AD5FED" w:rsidP="00D326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Историческое развитие животного мира, доказательства. Основные этапы развития животного мира на Земле. Понятие об эволюции. Разнообразие животного мира как результат эволюции живой природы. Биологическое разнообразие как основа устойчивого развития природы и общества.</w:t>
      </w:r>
    </w:p>
    <w:p w:rsidR="00D32667" w:rsidRPr="00B3249B" w:rsidRDefault="00AD5FED" w:rsidP="00B32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9B">
        <w:rPr>
          <w:rFonts w:ascii="Times New Roman" w:hAnsi="Times New Roman" w:cs="Times New Roman"/>
          <w:sz w:val="24"/>
          <w:szCs w:val="24"/>
        </w:rPr>
        <w:t xml:space="preserve">         Современный животный мир – результат длительного исторического развития. Уровни организации живой материи. Охрана и рациональное использование животных. Роль человека и общества в сохранении многообразия ж</w:t>
      </w:r>
      <w:r w:rsidR="00B3249B">
        <w:rPr>
          <w:rFonts w:ascii="Times New Roman" w:hAnsi="Times New Roman" w:cs="Times New Roman"/>
          <w:sz w:val="24"/>
          <w:szCs w:val="24"/>
        </w:rPr>
        <w:t>ивотного мира на нашей планете.</w:t>
      </w:r>
    </w:p>
    <w:sectPr w:rsidR="00D32667" w:rsidRPr="00B3249B" w:rsidSect="00DD569B">
      <w:footerReference w:type="default" r:id="rId8"/>
      <w:pgSz w:w="11906" w:h="16838"/>
      <w:pgMar w:top="720" w:right="720" w:bottom="720" w:left="72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F8A" w:rsidRDefault="00513F8A" w:rsidP="00065B21">
      <w:pPr>
        <w:spacing w:after="0" w:line="240" w:lineRule="auto"/>
      </w:pPr>
      <w:r>
        <w:separator/>
      </w:r>
    </w:p>
  </w:endnote>
  <w:endnote w:type="continuationSeparator" w:id="0">
    <w:p w:rsidR="00513F8A" w:rsidRDefault="00513F8A" w:rsidP="0006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9747454"/>
      <w:docPartObj>
        <w:docPartGallery w:val="Page Numbers (Bottom of Page)"/>
        <w:docPartUnique/>
      </w:docPartObj>
    </w:sdtPr>
    <w:sdtEndPr/>
    <w:sdtContent>
      <w:p w:rsidR="005005CE" w:rsidRDefault="005005C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5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05CE" w:rsidRDefault="005005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F8A" w:rsidRDefault="00513F8A" w:rsidP="00065B21">
      <w:pPr>
        <w:spacing w:after="0" w:line="240" w:lineRule="auto"/>
      </w:pPr>
      <w:r>
        <w:separator/>
      </w:r>
    </w:p>
  </w:footnote>
  <w:footnote w:type="continuationSeparator" w:id="0">
    <w:p w:rsidR="00513F8A" w:rsidRDefault="00513F8A" w:rsidP="00065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2A647C2"/>
    <w:multiLevelType w:val="hybridMultilevel"/>
    <w:tmpl w:val="CA4E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86CF0"/>
    <w:multiLevelType w:val="hybridMultilevel"/>
    <w:tmpl w:val="5450D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E06CE"/>
    <w:multiLevelType w:val="multilevel"/>
    <w:tmpl w:val="9080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5D0355"/>
    <w:multiLevelType w:val="multilevel"/>
    <w:tmpl w:val="F21E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556CBC"/>
    <w:multiLevelType w:val="multilevel"/>
    <w:tmpl w:val="7070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D30B9"/>
    <w:multiLevelType w:val="multilevel"/>
    <w:tmpl w:val="E648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B94AE8"/>
    <w:multiLevelType w:val="multilevel"/>
    <w:tmpl w:val="B96C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80A"/>
    <w:rsid w:val="00052CBB"/>
    <w:rsid w:val="00065B21"/>
    <w:rsid w:val="000C73E4"/>
    <w:rsid w:val="0026380A"/>
    <w:rsid w:val="002A185B"/>
    <w:rsid w:val="00482E9C"/>
    <w:rsid w:val="00494EAE"/>
    <w:rsid w:val="004D55FC"/>
    <w:rsid w:val="005005CE"/>
    <w:rsid w:val="00513F8A"/>
    <w:rsid w:val="007D291A"/>
    <w:rsid w:val="008B5006"/>
    <w:rsid w:val="009C52A9"/>
    <w:rsid w:val="00AD5FED"/>
    <w:rsid w:val="00AF6CDE"/>
    <w:rsid w:val="00B3249B"/>
    <w:rsid w:val="00BE14EE"/>
    <w:rsid w:val="00C4149D"/>
    <w:rsid w:val="00CD3DF9"/>
    <w:rsid w:val="00D32667"/>
    <w:rsid w:val="00DC5FAE"/>
    <w:rsid w:val="00DD5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C694D-82D7-4919-83A7-4F90B14E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D326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065B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5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5B21"/>
  </w:style>
  <w:style w:type="paragraph" w:styleId="a7">
    <w:name w:val="footer"/>
    <w:basedOn w:val="a"/>
    <w:link w:val="a8"/>
    <w:uiPriority w:val="99"/>
    <w:unhideWhenUsed/>
    <w:rsid w:val="00065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5B21"/>
  </w:style>
  <w:style w:type="character" w:styleId="a9">
    <w:name w:val="Strong"/>
    <w:basedOn w:val="a0"/>
    <w:uiPriority w:val="22"/>
    <w:qFormat/>
    <w:rsid w:val="00CD3D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153E6-5D24-438D-A92B-3900F7A4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14</Pages>
  <Words>4873</Words>
  <Characters>27781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Школа</cp:lastModifiedBy>
  <cp:revision>10</cp:revision>
  <cp:lastPrinted>2019-03-01T11:15:00Z</cp:lastPrinted>
  <dcterms:created xsi:type="dcterms:W3CDTF">2018-12-20T05:54:00Z</dcterms:created>
  <dcterms:modified xsi:type="dcterms:W3CDTF">2019-09-23T18:21:00Z</dcterms:modified>
</cp:coreProperties>
</file>