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5F" w:rsidRPr="003F198A" w:rsidRDefault="00EA0E5F" w:rsidP="00EA0E5F">
      <w:pPr>
        <w:pStyle w:val="aa"/>
        <w:jc w:val="center"/>
        <w:rPr>
          <w:rFonts w:ascii="Times New Roman" w:hAnsi="Times New Roman" w:cs="Times New Roman"/>
          <w:b/>
          <w:sz w:val="24"/>
          <w:szCs w:val="24"/>
        </w:rPr>
      </w:pPr>
      <w:r w:rsidRPr="003F198A">
        <w:rPr>
          <w:rFonts w:ascii="Times New Roman" w:hAnsi="Times New Roman" w:cs="Times New Roman"/>
          <w:b/>
          <w:sz w:val="24"/>
          <w:szCs w:val="24"/>
        </w:rPr>
        <w:t>ПОЯСНИТЕЛЬНАЯ ЗАПИСКА</w:t>
      </w:r>
    </w:p>
    <w:p w:rsidR="00EA0E5F" w:rsidRDefault="00EA0E5F" w:rsidP="00EA0E5F">
      <w:pPr>
        <w:ind w:firstLine="708"/>
        <w:jc w:val="both"/>
      </w:pPr>
    </w:p>
    <w:p w:rsidR="00EA0E5F" w:rsidRDefault="00EA0E5F" w:rsidP="00EA0E5F">
      <w:pPr>
        <w:ind w:firstLine="708"/>
        <w:jc w:val="both"/>
      </w:pPr>
      <w:r w:rsidRPr="005612FA">
        <w:t>Рабочая программа составлена на основе Федерального государ</w:t>
      </w:r>
      <w:r w:rsidRPr="005612FA">
        <w:softHyphen/>
        <w:t>ственного образовательного стандарта начального общего обра</w:t>
      </w:r>
      <w:r w:rsidRPr="005612FA">
        <w:softHyphen/>
        <w:t>зования               (2009 г), Концепции духовно-нравственного развития и воспи</w:t>
      </w:r>
      <w:r w:rsidRPr="005612FA">
        <w:softHyphen/>
        <w:t>тания личности гражданина России, «Примерной программы по технологии» (М.: «Просвещение», 2010), основной образовательной пр</w:t>
      </w:r>
      <w:r>
        <w:t>ограммы начальной школы  на 2016</w:t>
      </w:r>
      <w:r w:rsidR="00180E7D">
        <w:t xml:space="preserve"> </w:t>
      </w:r>
      <w:r>
        <w:t>-</w:t>
      </w:r>
      <w:r w:rsidR="00180E7D">
        <w:t xml:space="preserve"> </w:t>
      </w:r>
      <w:r>
        <w:t>2017</w:t>
      </w:r>
      <w:r w:rsidRPr="005612FA">
        <w:t xml:space="preserve"> учебный год.</w:t>
      </w:r>
    </w:p>
    <w:p w:rsidR="00CD2DA2" w:rsidRDefault="00CD2DA2" w:rsidP="00EA0E5F">
      <w:pPr>
        <w:ind w:firstLine="708"/>
        <w:jc w:val="both"/>
      </w:pPr>
    </w:p>
    <w:p w:rsidR="000840FF" w:rsidRDefault="000840FF" w:rsidP="000840FF">
      <w:pPr>
        <w:shd w:val="clear" w:color="auto" w:fill="FFFFFF"/>
        <w:ind w:right="10" w:firstLine="720"/>
        <w:jc w:val="both"/>
        <w:rPr>
          <w:b/>
        </w:rPr>
      </w:pPr>
      <w:r>
        <w:rPr>
          <w:b/>
        </w:rPr>
        <w:t>УМК:</w:t>
      </w:r>
    </w:p>
    <w:p w:rsidR="00CD2DA2" w:rsidRPr="00501723" w:rsidRDefault="00CD2DA2" w:rsidP="00CD2DA2">
      <w:pPr>
        <w:pStyle w:val="aa"/>
        <w:jc w:val="both"/>
        <w:rPr>
          <w:rFonts w:ascii="Times New Roman" w:hAnsi="Times New Roman" w:cs="Times New Roman"/>
          <w:sz w:val="24"/>
          <w:szCs w:val="24"/>
        </w:rPr>
      </w:pPr>
      <w:r>
        <w:rPr>
          <w:rFonts w:ascii="Times New Roman" w:hAnsi="Times New Roman" w:cs="Times New Roman"/>
          <w:sz w:val="24"/>
          <w:szCs w:val="24"/>
        </w:rPr>
        <w:t>1.</w:t>
      </w:r>
      <w:r w:rsidRPr="00343560">
        <w:rPr>
          <w:rFonts w:ascii="Times New Roman" w:hAnsi="Times New Roman" w:cs="Times New Roman"/>
          <w:sz w:val="24"/>
          <w:szCs w:val="24"/>
        </w:rPr>
        <w:t xml:space="preserve">Роговцева Н.И., Богданова Н.В., </w:t>
      </w:r>
      <w:proofErr w:type="spellStart"/>
      <w:r w:rsidRPr="00343560">
        <w:rPr>
          <w:rFonts w:ascii="Times New Roman" w:hAnsi="Times New Roman" w:cs="Times New Roman"/>
          <w:sz w:val="24"/>
          <w:szCs w:val="24"/>
        </w:rPr>
        <w:t>Фрейтаг</w:t>
      </w:r>
      <w:proofErr w:type="spellEnd"/>
      <w:r w:rsidRPr="00343560">
        <w:rPr>
          <w:rFonts w:ascii="Times New Roman" w:hAnsi="Times New Roman" w:cs="Times New Roman"/>
          <w:sz w:val="24"/>
          <w:szCs w:val="24"/>
        </w:rPr>
        <w:t xml:space="preserve"> И.П.</w:t>
      </w:r>
      <w:r>
        <w:rPr>
          <w:rFonts w:ascii="Times New Roman" w:hAnsi="Times New Roman" w:cs="Times New Roman"/>
          <w:sz w:val="24"/>
          <w:szCs w:val="24"/>
        </w:rPr>
        <w:t xml:space="preserve"> Технология: Учебник: 3 класс. Москва. «Просвещение». </w:t>
      </w:r>
      <w:r w:rsidR="00501723" w:rsidRPr="00501723">
        <w:rPr>
          <w:rFonts w:ascii="Times New Roman" w:hAnsi="Times New Roman" w:cs="Times New Roman"/>
          <w:sz w:val="24"/>
          <w:szCs w:val="24"/>
        </w:rPr>
        <w:t>2013</w:t>
      </w:r>
      <w:r w:rsidRPr="00501723">
        <w:rPr>
          <w:rFonts w:ascii="Times New Roman" w:hAnsi="Times New Roman" w:cs="Times New Roman"/>
          <w:sz w:val="24"/>
          <w:szCs w:val="24"/>
        </w:rPr>
        <w:t xml:space="preserve"> г. </w:t>
      </w:r>
    </w:p>
    <w:p w:rsidR="00CD2DA2" w:rsidRPr="00501723" w:rsidRDefault="00CD2DA2" w:rsidP="00CD2DA2">
      <w:pPr>
        <w:pStyle w:val="aa"/>
        <w:jc w:val="both"/>
        <w:rPr>
          <w:rFonts w:ascii="Times New Roman" w:hAnsi="Times New Roman" w:cs="Times New Roman"/>
          <w:sz w:val="24"/>
          <w:szCs w:val="24"/>
        </w:rPr>
      </w:pPr>
      <w:r>
        <w:rPr>
          <w:rFonts w:ascii="Times New Roman" w:hAnsi="Times New Roman" w:cs="Times New Roman"/>
          <w:bCs/>
          <w:iCs/>
          <w:color w:val="333333"/>
          <w:sz w:val="24"/>
          <w:szCs w:val="24"/>
        </w:rPr>
        <w:t>2</w:t>
      </w:r>
      <w:r w:rsidRPr="00343560">
        <w:rPr>
          <w:rFonts w:ascii="Times New Roman" w:hAnsi="Times New Roman" w:cs="Times New Roman"/>
          <w:bCs/>
          <w:iCs/>
          <w:color w:val="333333"/>
          <w:sz w:val="24"/>
          <w:szCs w:val="24"/>
        </w:rPr>
        <w:t>.</w:t>
      </w:r>
      <w:r w:rsidRPr="00343560">
        <w:rPr>
          <w:rFonts w:ascii="Times New Roman" w:hAnsi="Times New Roman" w:cs="Times New Roman"/>
          <w:sz w:val="24"/>
          <w:szCs w:val="24"/>
        </w:rPr>
        <w:t xml:space="preserve"> Н.И. </w:t>
      </w:r>
      <w:proofErr w:type="spellStart"/>
      <w:r w:rsidRPr="00343560">
        <w:rPr>
          <w:rFonts w:ascii="Times New Roman" w:hAnsi="Times New Roman" w:cs="Times New Roman"/>
          <w:sz w:val="24"/>
          <w:szCs w:val="24"/>
        </w:rPr>
        <w:t>Роговцева</w:t>
      </w:r>
      <w:proofErr w:type="spellEnd"/>
      <w:r w:rsidRPr="00343560">
        <w:rPr>
          <w:rFonts w:ascii="Times New Roman" w:hAnsi="Times New Roman" w:cs="Times New Roman"/>
          <w:sz w:val="24"/>
          <w:szCs w:val="24"/>
        </w:rPr>
        <w:t xml:space="preserve">  Технология: Рабочая тетрадь к учебнику</w:t>
      </w:r>
      <w:r>
        <w:rPr>
          <w:rFonts w:ascii="Times New Roman" w:hAnsi="Times New Roman" w:cs="Times New Roman"/>
          <w:sz w:val="24"/>
          <w:szCs w:val="24"/>
        </w:rPr>
        <w:t xml:space="preserve">  для 3-го класса, </w:t>
      </w:r>
      <w:r w:rsidR="00501723" w:rsidRPr="00501723">
        <w:rPr>
          <w:rFonts w:ascii="Times New Roman" w:hAnsi="Times New Roman" w:cs="Times New Roman"/>
          <w:sz w:val="24"/>
          <w:szCs w:val="24"/>
        </w:rPr>
        <w:t>2015</w:t>
      </w:r>
      <w:r w:rsidRPr="00501723">
        <w:rPr>
          <w:rFonts w:ascii="Times New Roman" w:hAnsi="Times New Roman" w:cs="Times New Roman"/>
          <w:sz w:val="24"/>
          <w:szCs w:val="24"/>
        </w:rPr>
        <w:t xml:space="preserve"> год.</w:t>
      </w:r>
    </w:p>
    <w:p w:rsidR="00B569CB" w:rsidRPr="00343560" w:rsidRDefault="00B569CB" w:rsidP="00CD2DA2">
      <w:pPr>
        <w:pStyle w:val="aa"/>
        <w:jc w:val="both"/>
        <w:rPr>
          <w:rFonts w:ascii="Times New Roman" w:hAnsi="Times New Roman" w:cs="Times New Roman"/>
          <w:sz w:val="24"/>
          <w:szCs w:val="24"/>
        </w:rPr>
      </w:pPr>
    </w:p>
    <w:p w:rsidR="00B569CB" w:rsidRPr="00343560" w:rsidRDefault="00B569CB" w:rsidP="00B569CB">
      <w:pPr>
        <w:pStyle w:val="aa"/>
        <w:jc w:val="both"/>
        <w:rPr>
          <w:rFonts w:ascii="Times New Roman" w:hAnsi="Times New Roman" w:cs="Times New Roman"/>
          <w:sz w:val="24"/>
          <w:szCs w:val="24"/>
        </w:rPr>
      </w:pPr>
      <w:r>
        <w:rPr>
          <w:rFonts w:ascii="Times New Roman" w:hAnsi="Times New Roman" w:cs="Times New Roman"/>
          <w:sz w:val="24"/>
          <w:szCs w:val="24"/>
        </w:rPr>
        <w:t xml:space="preserve">          </w:t>
      </w:r>
      <w:r w:rsidRPr="00343560">
        <w:rPr>
          <w:rFonts w:ascii="Times New Roman" w:hAnsi="Times New Roman" w:cs="Times New Roman"/>
          <w:sz w:val="24"/>
          <w:szCs w:val="24"/>
        </w:rPr>
        <w:t>XXI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все большее значение. Вводить человека в мир технологии необходимо в детстве, начиная с начальной школы.</w:t>
      </w:r>
    </w:p>
    <w:p w:rsidR="00B569CB" w:rsidRPr="00343560" w:rsidRDefault="00B569CB" w:rsidP="00B569CB">
      <w:pPr>
        <w:pStyle w:val="aa"/>
        <w:jc w:val="both"/>
        <w:rPr>
          <w:rFonts w:ascii="Times New Roman" w:hAnsi="Times New Roman" w:cs="Times New Roman"/>
          <w:sz w:val="24"/>
          <w:szCs w:val="24"/>
        </w:rPr>
      </w:pPr>
      <w:r>
        <w:rPr>
          <w:rFonts w:ascii="Times New Roman" w:hAnsi="Times New Roman" w:cs="Times New Roman"/>
          <w:sz w:val="24"/>
          <w:szCs w:val="24"/>
        </w:rPr>
        <w:t xml:space="preserve">        </w:t>
      </w:r>
      <w:r w:rsidRPr="00343560">
        <w:rPr>
          <w:rFonts w:ascii="Times New Roman" w:hAnsi="Times New Roman" w:cs="Times New Roman"/>
          <w:sz w:val="24"/>
          <w:szCs w:val="24"/>
        </w:rPr>
        <w:t xml:space="preserve">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343560">
        <w:rPr>
          <w:rFonts w:ascii="Times New Roman" w:hAnsi="Times New Roman" w:cs="Times New Roman"/>
          <w:sz w:val="24"/>
          <w:szCs w:val="24"/>
        </w:rPr>
        <w:t>внеучебной</w:t>
      </w:r>
      <w:proofErr w:type="spellEnd"/>
      <w:r w:rsidRPr="00343560">
        <w:rPr>
          <w:rFonts w:ascii="Times New Roman" w:hAnsi="Times New Roman" w:cs="Times New Roman"/>
          <w:sz w:val="24"/>
          <w:szCs w:val="24"/>
        </w:rPr>
        <w:t xml:space="preserve"> деятельности.</w:t>
      </w:r>
    </w:p>
    <w:p w:rsidR="00B569CB" w:rsidRPr="00343560" w:rsidRDefault="00B569CB" w:rsidP="00B569CB">
      <w:pPr>
        <w:pStyle w:val="aa"/>
        <w:jc w:val="both"/>
        <w:rPr>
          <w:rFonts w:ascii="Times New Roman" w:hAnsi="Times New Roman" w:cs="Times New Roman"/>
          <w:sz w:val="24"/>
          <w:szCs w:val="24"/>
        </w:rPr>
      </w:pPr>
      <w:r>
        <w:rPr>
          <w:rFonts w:ascii="Times New Roman" w:hAnsi="Times New Roman" w:cs="Times New Roman"/>
          <w:sz w:val="24"/>
          <w:szCs w:val="24"/>
        </w:rPr>
        <w:t xml:space="preserve">        </w:t>
      </w:r>
      <w:r w:rsidRPr="00343560">
        <w:rPr>
          <w:rFonts w:ascii="Times New Roman" w:hAnsi="Times New Roman" w:cs="Times New Roman"/>
          <w:sz w:val="24"/>
          <w:szCs w:val="24"/>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343560">
        <w:rPr>
          <w:rFonts w:ascii="Times New Roman" w:hAnsi="Times New Roman" w:cs="Times New Roman"/>
          <w:sz w:val="24"/>
          <w:szCs w:val="24"/>
        </w:rPr>
        <w:t>внеучебной</w:t>
      </w:r>
      <w:proofErr w:type="spellEnd"/>
      <w:r w:rsidRPr="00343560">
        <w:rPr>
          <w:rFonts w:ascii="Times New Roman" w:hAnsi="Times New Roman" w:cs="Times New Roman"/>
          <w:sz w:val="24"/>
          <w:szCs w:val="24"/>
        </w:rPr>
        <w:t xml:space="preserve"> деятельности (при поиске информации)</w:t>
      </w:r>
    </w:p>
    <w:p w:rsidR="00B569CB" w:rsidRPr="00343560" w:rsidRDefault="00B569CB" w:rsidP="00B569CB">
      <w:pPr>
        <w:pStyle w:val="aa"/>
        <w:jc w:val="both"/>
        <w:rPr>
          <w:rFonts w:ascii="Times New Roman" w:hAnsi="Times New Roman" w:cs="Times New Roman"/>
          <w:sz w:val="24"/>
          <w:szCs w:val="24"/>
        </w:rPr>
      </w:pPr>
      <w:r>
        <w:rPr>
          <w:rFonts w:ascii="Times New Roman" w:hAnsi="Times New Roman" w:cs="Times New Roman"/>
          <w:sz w:val="24"/>
          <w:szCs w:val="24"/>
        </w:rPr>
        <w:t xml:space="preserve">       </w:t>
      </w:r>
      <w:r w:rsidRPr="00343560">
        <w:rPr>
          <w:rFonts w:ascii="Times New Roman" w:hAnsi="Times New Roman" w:cs="Times New Roman"/>
          <w:sz w:val="24"/>
          <w:szCs w:val="24"/>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B569CB" w:rsidRDefault="00B569CB" w:rsidP="00D74B53">
      <w:pPr>
        <w:suppressAutoHyphens/>
        <w:ind w:right="-31"/>
        <w:rPr>
          <w:b/>
          <w:bCs/>
          <w:lang w:eastAsia="ar-SA"/>
        </w:rPr>
      </w:pPr>
    </w:p>
    <w:p w:rsidR="00D74B53" w:rsidRPr="00DA42C5" w:rsidRDefault="00D74B53" w:rsidP="00D74B53">
      <w:pPr>
        <w:suppressAutoHyphens/>
        <w:ind w:right="-31"/>
        <w:rPr>
          <w:lang w:eastAsia="ar-SA"/>
        </w:rPr>
      </w:pPr>
      <w:r w:rsidRPr="00DA42C5">
        <w:rPr>
          <w:b/>
          <w:bCs/>
          <w:lang w:eastAsia="ar-SA"/>
        </w:rPr>
        <w:t>Цели</w:t>
      </w:r>
      <w:r w:rsidRPr="00DA42C5">
        <w:rPr>
          <w:bCs/>
          <w:lang w:eastAsia="ar-SA"/>
        </w:rPr>
        <w:t> </w:t>
      </w:r>
      <w:r w:rsidRPr="00DA42C5">
        <w:rPr>
          <w:lang w:eastAsia="ar-SA"/>
        </w:rPr>
        <w:t>изучения технологии в начальной школе:</w:t>
      </w:r>
    </w:p>
    <w:p w:rsidR="00D74B53" w:rsidRPr="00DA42C5" w:rsidRDefault="00D74B53" w:rsidP="00D74B53">
      <w:pPr>
        <w:numPr>
          <w:ilvl w:val="0"/>
          <w:numId w:val="2"/>
        </w:numPr>
        <w:suppressAutoHyphens/>
        <w:autoSpaceDE/>
        <w:autoSpaceDN/>
        <w:adjustRightInd/>
        <w:ind w:left="426" w:right="-31"/>
        <w:rPr>
          <w:lang w:eastAsia="ar-SA"/>
        </w:rPr>
      </w:pPr>
      <w:r w:rsidRPr="00DA42C5">
        <w:rPr>
          <w:lang w:eastAsia="ar-SA"/>
        </w:rPr>
        <w:t>Овладение технологическими знаниями и технико-технологическими умениями.</w:t>
      </w:r>
    </w:p>
    <w:p w:rsidR="00D74B53" w:rsidRPr="00DA42C5" w:rsidRDefault="00D74B53" w:rsidP="00D74B53">
      <w:pPr>
        <w:numPr>
          <w:ilvl w:val="0"/>
          <w:numId w:val="2"/>
        </w:numPr>
        <w:suppressAutoHyphens/>
        <w:autoSpaceDE/>
        <w:autoSpaceDN/>
        <w:adjustRightInd/>
        <w:ind w:left="426" w:right="-31"/>
        <w:rPr>
          <w:lang w:eastAsia="ar-SA"/>
        </w:rPr>
      </w:pPr>
      <w:r w:rsidRPr="00DA42C5">
        <w:rPr>
          <w:lang w:eastAsia="ar-SA"/>
        </w:rPr>
        <w:t>Освоение продуктивной проектной деятельности.</w:t>
      </w:r>
    </w:p>
    <w:p w:rsidR="00D74B53" w:rsidRPr="00DA42C5" w:rsidRDefault="00D74B53" w:rsidP="00D74B53">
      <w:pPr>
        <w:numPr>
          <w:ilvl w:val="0"/>
          <w:numId w:val="2"/>
        </w:numPr>
        <w:suppressAutoHyphens/>
        <w:autoSpaceDE/>
        <w:autoSpaceDN/>
        <w:adjustRightInd/>
        <w:ind w:left="426" w:right="-31"/>
        <w:rPr>
          <w:lang w:eastAsia="ar-SA"/>
        </w:rPr>
      </w:pPr>
      <w:r w:rsidRPr="00DA42C5">
        <w:rPr>
          <w:lang w:eastAsia="ar-SA"/>
        </w:rPr>
        <w:t>Формирование позитивного эмоционально-ценностного отношения к труду и людям труда.</w:t>
      </w:r>
    </w:p>
    <w:p w:rsidR="00D74B53" w:rsidRPr="00DA42C5" w:rsidRDefault="00D74B53" w:rsidP="00D74B53">
      <w:pPr>
        <w:suppressAutoHyphens/>
        <w:ind w:left="426" w:right="-31"/>
        <w:rPr>
          <w:b/>
          <w:lang w:eastAsia="ar-SA"/>
        </w:rPr>
      </w:pPr>
      <w:r w:rsidRPr="00DA42C5">
        <w:rPr>
          <w:b/>
          <w:bCs/>
          <w:lang w:eastAsia="ar-SA"/>
        </w:rPr>
        <w:t>Основные задачи курса:</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lastRenderedPageBreak/>
        <w:t>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идентичности гражданина России в поликультурном многонациональном обществе на основе знакомства с ремеслами народов России;</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развитие способности к равноправному сотрудничеству на основе уважения личности другого человека; воспитание толерантности к мнению и позиции других;</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мотивации успеха, готовности к действиям в новых условиях и нестандартных ситуациях;</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гармоничное развитие понятийно-логического и образно-художественного мышления в процессе реализации проекта;</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развитие знаково-символического и пространственного мышления, творческого и репродуктивного воображения, творческого мышления;</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привычки неукоснительно соблюдать  технику безопасности и правила работы с инструментами, организации рабочего места;</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lastRenderedPageBreak/>
        <w:t>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потребности в общении и осмысление его значимости для достижения положительного конечного результата;</w:t>
      </w:r>
    </w:p>
    <w:p w:rsidR="00D74B53" w:rsidRPr="00DA42C5" w:rsidRDefault="00D74B53" w:rsidP="00D74B53">
      <w:pPr>
        <w:numPr>
          <w:ilvl w:val="0"/>
          <w:numId w:val="3"/>
        </w:numPr>
        <w:suppressAutoHyphens/>
        <w:autoSpaceDE/>
        <w:autoSpaceDN/>
        <w:adjustRightInd/>
        <w:ind w:left="426" w:right="-31"/>
        <w:rPr>
          <w:lang w:eastAsia="ar-SA"/>
        </w:rPr>
      </w:pPr>
      <w:r w:rsidRPr="00DA42C5">
        <w:rPr>
          <w:lang w:eastAsia="ar-SA"/>
        </w:rPr>
        <w:t>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D74B53" w:rsidRDefault="00D74B53" w:rsidP="000840FF">
      <w:pPr>
        <w:shd w:val="clear" w:color="auto" w:fill="FFFFFF"/>
        <w:ind w:right="10" w:firstLine="720"/>
        <w:jc w:val="both"/>
        <w:rPr>
          <w:b/>
        </w:rPr>
      </w:pPr>
    </w:p>
    <w:p w:rsidR="00CD2DA2" w:rsidRDefault="00CD2DA2" w:rsidP="00CD2DA2">
      <w:pPr>
        <w:pStyle w:val="aa"/>
        <w:jc w:val="center"/>
        <w:rPr>
          <w:rFonts w:ascii="Times New Roman" w:hAnsi="Times New Roman" w:cs="Times New Roman"/>
          <w:b/>
          <w:sz w:val="24"/>
          <w:szCs w:val="24"/>
        </w:rPr>
      </w:pPr>
      <w:r w:rsidRPr="003F198A">
        <w:rPr>
          <w:rFonts w:ascii="Times New Roman" w:hAnsi="Times New Roman" w:cs="Times New Roman"/>
          <w:b/>
          <w:sz w:val="24"/>
          <w:szCs w:val="24"/>
        </w:rPr>
        <w:t>Место курса «Технология» в учебном плане</w:t>
      </w:r>
    </w:p>
    <w:p w:rsidR="00CD2DA2" w:rsidRPr="003F198A" w:rsidRDefault="00CD2DA2" w:rsidP="00CD2DA2">
      <w:pPr>
        <w:pStyle w:val="aa"/>
        <w:jc w:val="center"/>
        <w:rPr>
          <w:rFonts w:ascii="Times New Roman" w:hAnsi="Times New Roman" w:cs="Times New Roman"/>
          <w:b/>
          <w:sz w:val="24"/>
          <w:szCs w:val="24"/>
        </w:rPr>
      </w:pPr>
    </w:p>
    <w:p w:rsidR="00CD2DA2" w:rsidRDefault="00CD2DA2" w:rsidP="00CD2DA2">
      <w:pPr>
        <w:pStyle w:val="aa"/>
        <w:jc w:val="both"/>
        <w:rPr>
          <w:rFonts w:ascii="Times New Roman" w:hAnsi="Times New Roman" w:cs="Times New Roman"/>
          <w:sz w:val="24"/>
          <w:szCs w:val="24"/>
        </w:rPr>
      </w:pPr>
      <w:r>
        <w:rPr>
          <w:rFonts w:ascii="Times New Roman" w:hAnsi="Times New Roman" w:cs="Times New Roman"/>
          <w:sz w:val="24"/>
          <w:szCs w:val="24"/>
        </w:rPr>
        <w:t xml:space="preserve">        На изучение технологии в 3 классе  отводится 1 ч в неделю, всего</w:t>
      </w:r>
      <w:r w:rsidRPr="00343560">
        <w:rPr>
          <w:rFonts w:ascii="Times New Roman" w:hAnsi="Times New Roman" w:cs="Times New Roman"/>
          <w:sz w:val="24"/>
          <w:szCs w:val="24"/>
        </w:rPr>
        <w:t xml:space="preserve"> </w:t>
      </w:r>
      <w:r>
        <w:rPr>
          <w:rFonts w:ascii="Times New Roman" w:hAnsi="Times New Roman" w:cs="Times New Roman"/>
          <w:sz w:val="24"/>
          <w:szCs w:val="24"/>
        </w:rPr>
        <w:t>34 ч (34</w:t>
      </w:r>
      <w:r w:rsidRPr="00343560">
        <w:rPr>
          <w:rFonts w:ascii="Times New Roman" w:hAnsi="Times New Roman" w:cs="Times New Roman"/>
          <w:sz w:val="24"/>
          <w:szCs w:val="24"/>
        </w:rPr>
        <w:t xml:space="preserve"> учебные недели)</w:t>
      </w:r>
    </w:p>
    <w:p w:rsidR="00CD2DA2" w:rsidRDefault="00CD2DA2" w:rsidP="000840FF">
      <w:pPr>
        <w:shd w:val="clear" w:color="auto" w:fill="FFFFFF"/>
        <w:ind w:right="10" w:firstLine="720"/>
        <w:jc w:val="both"/>
        <w:rPr>
          <w:b/>
        </w:rPr>
      </w:pPr>
    </w:p>
    <w:p w:rsidR="00CD2DA2" w:rsidRDefault="00CD2DA2" w:rsidP="000840FF">
      <w:pPr>
        <w:shd w:val="clear" w:color="auto" w:fill="FFFFFF"/>
        <w:ind w:right="10" w:firstLine="720"/>
        <w:jc w:val="both"/>
        <w:rPr>
          <w:b/>
        </w:rPr>
      </w:pPr>
    </w:p>
    <w:p w:rsidR="00CD2DA2" w:rsidRPr="00DB07EC" w:rsidRDefault="00CD2DA2" w:rsidP="00CD2DA2">
      <w:pPr>
        <w:shd w:val="clear" w:color="auto" w:fill="FFFFFF"/>
        <w:ind w:firstLine="567"/>
        <w:jc w:val="center"/>
        <w:rPr>
          <w:b/>
        </w:rPr>
      </w:pPr>
      <w:r>
        <w:rPr>
          <w:b/>
        </w:rPr>
        <w:t>ПЛАНИРУЕМЫЕ РЕЗУЛЬТАТЫ ОСВОЕНИЯ УЧЕБНОГО  ПРЕДМЕТА</w:t>
      </w:r>
    </w:p>
    <w:p w:rsidR="00CD2DA2" w:rsidRDefault="00CD2DA2" w:rsidP="000840FF">
      <w:pPr>
        <w:shd w:val="clear" w:color="auto" w:fill="FFFFFF"/>
        <w:ind w:right="10" w:firstLine="720"/>
        <w:jc w:val="both"/>
        <w:rPr>
          <w:b/>
        </w:rPr>
      </w:pPr>
    </w:p>
    <w:p w:rsidR="00CD2DA2" w:rsidRPr="00DA42C5" w:rsidRDefault="00501723" w:rsidP="00CD2DA2">
      <w:pPr>
        <w:suppressAutoHyphens/>
        <w:ind w:right="-31"/>
        <w:rPr>
          <w:lang w:eastAsia="ar-SA"/>
        </w:rPr>
      </w:pPr>
      <w:r>
        <w:rPr>
          <w:lang w:eastAsia="ar-SA"/>
        </w:rPr>
        <w:t xml:space="preserve">           </w:t>
      </w:r>
      <w:r w:rsidR="00CD2DA2" w:rsidRPr="00DA42C5">
        <w:rPr>
          <w:lang w:eastAsia="ar-SA"/>
        </w:rPr>
        <w:t xml:space="preserve">Программа обеспечивает достижение выпускниками начальной школы следующих личностных, </w:t>
      </w:r>
      <w:proofErr w:type="spellStart"/>
      <w:r w:rsidR="00CD2DA2" w:rsidRPr="00DA42C5">
        <w:rPr>
          <w:lang w:eastAsia="ar-SA"/>
        </w:rPr>
        <w:t>метапредметных</w:t>
      </w:r>
      <w:proofErr w:type="spellEnd"/>
      <w:r w:rsidR="00CD2DA2" w:rsidRPr="00DA42C5">
        <w:rPr>
          <w:lang w:eastAsia="ar-SA"/>
        </w:rPr>
        <w:t xml:space="preserve"> и предметных результатов.</w:t>
      </w:r>
    </w:p>
    <w:p w:rsidR="00CD2DA2" w:rsidRPr="00DA42C5" w:rsidRDefault="00CD2DA2" w:rsidP="00CD2DA2">
      <w:pPr>
        <w:widowControl w:val="0"/>
        <w:ind w:left="33" w:right="-420"/>
        <w:contextualSpacing/>
        <w:rPr>
          <w:b/>
          <w:bCs/>
          <w:color w:val="000104"/>
          <w:lang w:bidi="he-IL"/>
        </w:rPr>
      </w:pPr>
      <w:r w:rsidRPr="00DA42C5">
        <w:rPr>
          <w:b/>
          <w:bCs/>
          <w:color w:val="000104"/>
          <w:lang w:bidi="he-IL"/>
        </w:rPr>
        <w:t>Личностные результаты</w:t>
      </w:r>
    </w:p>
    <w:p w:rsidR="00CD2DA2" w:rsidRPr="00DA42C5" w:rsidRDefault="00CD2DA2" w:rsidP="00CD2DA2">
      <w:pPr>
        <w:widowControl w:val="0"/>
        <w:ind w:left="24" w:right="-420"/>
        <w:contextualSpacing/>
        <w:rPr>
          <w:color w:val="000104"/>
          <w:lang w:bidi="he-IL"/>
        </w:rPr>
      </w:pPr>
      <w:r w:rsidRPr="00DA42C5">
        <w:rPr>
          <w:color w:val="000104"/>
          <w:lang w:bidi="he-IL"/>
        </w:rPr>
        <w:t xml:space="preserve">1. Воспитание патриотизма, чувства гордости за свою Родину, российский народ и историю России. </w:t>
      </w:r>
    </w:p>
    <w:p w:rsidR="00CD2DA2" w:rsidRPr="00DA42C5" w:rsidRDefault="00CD2DA2" w:rsidP="00CD2DA2">
      <w:pPr>
        <w:widowControl w:val="0"/>
        <w:ind w:left="19" w:right="-420"/>
        <w:contextualSpacing/>
        <w:rPr>
          <w:color w:val="000104"/>
          <w:lang w:bidi="he-IL"/>
        </w:rPr>
      </w:pPr>
      <w:r w:rsidRPr="00DA42C5">
        <w:rPr>
          <w:color w:val="000104"/>
          <w:lang w:bidi="he-IL"/>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2DA2" w:rsidRPr="00DA42C5" w:rsidRDefault="00CD2DA2" w:rsidP="00CD2DA2">
      <w:pPr>
        <w:widowControl w:val="0"/>
        <w:ind w:left="19" w:right="-420"/>
        <w:contextualSpacing/>
        <w:rPr>
          <w:color w:val="000104"/>
          <w:lang w:bidi="he-IL"/>
        </w:rPr>
      </w:pPr>
      <w:r w:rsidRPr="00DA42C5">
        <w:rPr>
          <w:color w:val="000104"/>
          <w:lang w:bidi="he-IL"/>
        </w:rPr>
        <w:t xml:space="preserve">3. Формирование уважительного отношения к иному мнению, истории и культуре других народов. </w:t>
      </w:r>
    </w:p>
    <w:p w:rsidR="00CD2DA2" w:rsidRPr="00DA42C5" w:rsidRDefault="00CD2DA2" w:rsidP="00CD2DA2">
      <w:pPr>
        <w:widowControl w:val="0"/>
        <w:ind w:left="19" w:right="-420"/>
        <w:contextualSpacing/>
        <w:rPr>
          <w:color w:val="000104"/>
          <w:lang w:bidi="he-IL"/>
        </w:rPr>
      </w:pPr>
      <w:r w:rsidRPr="00DA42C5">
        <w:rPr>
          <w:color w:val="000104"/>
          <w:lang w:bidi="he-IL"/>
        </w:rPr>
        <w:t xml:space="preserve">4. Принятие и освоение социальной роли обучающегося, развитие мотивов учебной деятельности и формирование личностного смысла учения. </w:t>
      </w:r>
    </w:p>
    <w:p w:rsidR="00CD2DA2" w:rsidRPr="00DA42C5" w:rsidRDefault="00CD2DA2" w:rsidP="00CD2DA2">
      <w:pPr>
        <w:widowControl w:val="0"/>
        <w:ind w:left="19" w:right="-420"/>
        <w:contextualSpacing/>
        <w:rPr>
          <w:color w:val="000104"/>
          <w:lang w:bidi="he-IL"/>
        </w:rPr>
      </w:pPr>
      <w:r w:rsidRPr="00DA42C5">
        <w:rPr>
          <w:color w:val="000104"/>
          <w:lang w:bidi="he-IL"/>
        </w:rPr>
        <w:t xml:space="preserve">5. Развитие самостоятельности и личной ответственности за свои поступки, в том числе </w:t>
      </w:r>
      <w:r w:rsidRPr="00DA42C5">
        <w:rPr>
          <w:color w:val="000104"/>
          <w:w w:val="86"/>
          <w:lang w:bidi="he-IL"/>
        </w:rPr>
        <w:t xml:space="preserve">в </w:t>
      </w:r>
      <w:r w:rsidRPr="00DA42C5">
        <w:rPr>
          <w:color w:val="000104"/>
          <w:lang w:bidi="he-IL"/>
        </w:rPr>
        <w:t xml:space="preserve">информационной деятельности, на основе представлений о нравственных нормах, социальной справедливости и свободе. </w:t>
      </w:r>
    </w:p>
    <w:p w:rsidR="00CD2DA2" w:rsidRPr="00DA42C5" w:rsidRDefault="00CD2DA2" w:rsidP="00CD2DA2">
      <w:pPr>
        <w:widowControl w:val="0"/>
        <w:numPr>
          <w:ilvl w:val="0"/>
          <w:numId w:val="4"/>
        </w:numPr>
        <w:ind w:right="-420"/>
        <w:contextualSpacing/>
        <w:rPr>
          <w:color w:val="000104"/>
          <w:lang w:bidi="he-IL"/>
        </w:rPr>
      </w:pPr>
      <w:r w:rsidRPr="00DA42C5">
        <w:rPr>
          <w:color w:val="000104"/>
          <w:lang w:bidi="he-IL"/>
        </w:rPr>
        <w:t xml:space="preserve"> Формирование эстетических потребностей, ценностей и чувств. </w:t>
      </w:r>
    </w:p>
    <w:p w:rsidR="00CD2DA2" w:rsidRPr="00DA42C5" w:rsidRDefault="00CD2DA2" w:rsidP="00CD2DA2">
      <w:pPr>
        <w:widowControl w:val="0"/>
        <w:numPr>
          <w:ilvl w:val="0"/>
          <w:numId w:val="5"/>
        </w:numPr>
        <w:ind w:left="29" w:right="-420"/>
        <w:contextualSpacing/>
        <w:rPr>
          <w:color w:val="000104"/>
          <w:lang w:bidi="he-IL"/>
        </w:rPr>
      </w:pPr>
      <w:r w:rsidRPr="00DA42C5">
        <w:rPr>
          <w:color w:val="000104"/>
          <w:lang w:bidi="he-IL"/>
        </w:rPr>
        <w:t xml:space="preserve"> Развитие навыков сотрудничества </w:t>
      </w:r>
      <w:proofErr w:type="gramStart"/>
      <w:r w:rsidRPr="00DA42C5">
        <w:rPr>
          <w:color w:val="000104"/>
          <w:lang w:bidi="he-IL"/>
        </w:rPr>
        <w:t>со</w:t>
      </w:r>
      <w:proofErr w:type="gramEnd"/>
      <w:r w:rsidRPr="00DA42C5">
        <w:rPr>
          <w:color w:val="000104"/>
          <w:lang w:bidi="he-IL"/>
        </w:rPr>
        <w:t xml:space="preserve"> взрослыми и сверстниками в разных ситуациях, умений не создавать конфликтов и находить выходы из спорных ситуаций. </w:t>
      </w:r>
    </w:p>
    <w:p w:rsidR="00CD2DA2" w:rsidRPr="00DA42C5" w:rsidRDefault="00CD2DA2" w:rsidP="00CD2DA2">
      <w:pPr>
        <w:widowControl w:val="0"/>
        <w:ind w:right="-420"/>
        <w:contextualSpacing/>
        <w:rPr>
          <w:color w:val="000104"/>
          <w:lang w:bidi="he-IL"/>
        </w:rPr>
      </w:pPr>
      <w:r w:rsidRPr="00DA42C5">
        <w:rPr>
          <w:color w:val="000104"/>
          <w:lang w:bidi="he-IL"/>
        </w:rPr>
        <w:t xml:space="preserve">8. Формирование установки на безопасный и здоровый образ жизни. </w:t>
      </w:r>
    </w:p>
    <w:p w:rsidR="00CD2DA2" w:rsidRPr="00DA42C5" w:rsidRDefault="00CD2DA2" w:rsidP="00CD2DA2">
      <w:pPr>
        <w:widowControl w:val="0"/>
        <w:ind w:left="28" w:right="-420"/>
        <w:contextualSpacing/>
        <w:rPr>
          <w:b/>
          <w:bCs/>
          <w:color w:val="000104"/>
          <w:lang w:bidi="he-IL"/>
        </w:rPr>
      </w:pPr>
      <w:proofErr w:type="spellStart"/>
      <w:r w:rsidRPr="00DA42C5">
        <w:rPr>
          <w:b/>
          <w:bCs/>
          <w:color w:val="000104"/>
          <w:lang w:bidi="he-IL"/>
        </w:rPr>
        <w:t>Метапредметные</w:t>
      </w:r>
      <w:proofErr w:type="spellEnd"/>
      <w:r w:rsidRPr="00DA42C5">
        <w:rPr>
          <w:b/>
          <w:bCs/>
          <w:color w:val="000104"/>
          <w:lang w:bidi="he-IL"/>
        </w:rPr>
        <w:t xml:space="preserve"> результаты</w:t>
      </w:r>
    </w:p>
    <w:p w:rsidR="00CD2DA2" w:rsidRPr="00DA42C5" w:rsidRDefault="00CD2DA2" w:rsidP="00CD2DA2">
      <w:pPr>
        <w:widowControl w:val="0"/>
        <w:ind w:left="19" w:right="-420"/>
        <w:contextualSpacing/>
        <w:rPr>
          <w:color w:val="000104"/>
          <w:lang w:bidi="he-IL"/>
        </w:rPr>
      </w:pPr>
      <w:r w:rsidRPr="00DA42C5">
        <w:rPr>
          <w:color w:val="15171A"/>
          <w:lang w:bidi="he-IL"/>
        </w:rPr>
        <w:t>1</w:t>
      </w:r>
      <w:r w:rsidRPr="00DA42C5">
        <w:rPr>
          <w:color w:val="000104"/>
          <w:lang w:bidi="he-IL"/>
        </w:rPr>
        <w:t>. Овладение способностью принимать и реализовывать цели и задачи учебной деятельно</w:t>
      </w:r>
      <w:r w:rsidRPr="00DA42C5">
        <w:rPr>
          <w:color w:val="15171A"/>
          <w:lang w:bidi="he-IL"/>
        </w:rPr>
        <w:t>с</w:t>
      </w:r>
      <w:r w:rsidRPr="00DA42C5">
        <w:rPr>
          <w:color w:val="000104"/>
          <w:lang w:bidi="he-IL"/>
        </w:rPr>
        <w:t xml:space="preserve">ти, приёмами поиска средств её осуществления. </w:t>
      </w:r>
    </w:p>
    <w:p w:rsidR="00CD2DA2" w:rsidRPr="00DA42C5" w:rsidRDefault="00CD2DA2" w:rsidP="00CD2DA2">
      <w:pPr>
        <w:widowControl w:val="0"/>
        <w:ind w:left="14" w:right="-420"/>
        <w:contextualSpacing/>
        <w:rPr>
          <w:color w:val="000104"/>
          <w:lang w:bidi="he-IL"/>
        </w:rPr>
      </w:pPr>
      <w:r w:rsidRPr="00DA42C5">
        <w:rPr>
          <w:color w:val="000104"/>
          <w:lang w:bidi="he-IL"/>
        </w:rPr>
        <w:t xml:space="preserve">2. Освоение способов решения проблем творческого и поискового характера. </w:t>
      </w:r>
    </w:p>
    <w:p w:rsidR="00CD2DA2" w:rsidRPr="00DA42C5" w:rsidRDefault="00CD2DA2" w:rsidP="00CD2DA2">
      <w:pPr>
        <w:widowControl w:val="0"/>
        <w:ind w:left="28" w:right="-420"/>
        <w:contextualSpacing/>
        <w:rPr>
          <w:color w:val="000104"/>
          <w:lang w:bidi="he-IL"/>
        </w:rPr>
      </w:pPr>
      <w:r w:rsidRPr="00DA42C5">
        <w:rPr>
          <w:color w:val="000104"/>
          <w:lang w:bidi="he-IL"/>
        </w:rPr>
        <w:t>3. Формирование умений пла</w:t>
      </w:r>
      <w:r w:rsidRPr="00DA42C5">
        <w:rPr>
          <w:color w:val="15171A"/>
          <w:lang w:bidi="he-IL"/>
        </w:rPr>
        <w:t>н</w:t>
      </w:r>
      <w:r w:rsidRPr="00DA42C5">
        <w:rPr>
          <w:color w:val="000104"/>
          <w:lang w:bidi="he-IL"/>
        </w:rPr>
        <w:t xml:space="preserve">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r w:rsidRPr="00DA42C5">
        <w:rPr>
          <w:color w:val="000104"/>
          <w:lang w:bidi="he-IL"/>
        </w:rPr>
        <w:br/>
        <w:t>4. Использование знаково-символических сре</w:t>
      </w:r>
      <w:proofErr w:type="gramStart"/>
      <w:r w:rsidRPr="00DA42C5">
        <w:rPr>
          <w:color w:val="000104"/>
          <w:lang w:bidi="he-IL"/>
        </w:rPr>
        <w:t>дств пр</w:t>
      </w:r>
      <w:proofErr w:type="gramEnd"/>
      <w:r w:rsidRPr="00DA42C5">
        <w:rPr>
          <w:color w:val="000104"/>
          <w:lang w:bidi="he-IL"/>
        </w:rPr>
        <w:t xml:space="preserve">едставления информации для создания моделей изучаемых объектов и процессов, схем решения учебных и практических задач. </w:t>
      </w:r>
    </w:p>
    <w:p w:rsidR="00CD2DA2" w:rsidRPr="00DA42C5" w:rsidRDefault="00CD2DA2" w:rsidP="00CD2DA2">
      <w:pPr>
        <w:widowControl w:val="0"/>
        <w:ind w:left="14" w:right="-420"/>
        <w:contextualSpacing/>
        <w:rPr>
          <w:color w:val="080A0D"/>
        </w:rPr>
      </w:pPr>
      <w:r w:rsidRPr="00DA42C5">
        <w:rPr>
          <w:color w:val="000104"/>
          <w:lang w:bidi="he-IL"/>
        </w:rPr>
        <w:t xml:space="preserve">5. </w:t>
      </w:r>
      <w:proofErr w:type="gramStart"/>
      <w:r w:rsidRPr="00DA42C5">
        <w:rPr>
          <w:color w:val="000104"/>
          <w:lang w:bidi="he-IL"/>
        </w:rPr>
        <w:t xml:space="preserve">Использование различных способов поиска (в справочных источниках и открытом учебном информационном пространстве Интернета), сбора, </w:t>
      </w:r>
      <w:r w:rsidRPr="00DA42C5">
        <w:rPr>
          <w:color w:val="000104"/>
          <w:lang w:bidi="he-IL"/>
        </w:rPr>
        <w:lastRenderedPageBreak/>
        <w:t>об</w:t>
      </w:r>
      <w:r w:rsidRPr="00DA42C5">
        <w:rPr>
          <w:color w:val="080A0D"/>
        </w:rPr>
        <w:t>работки, ан</w:t>
      </w:r>
      <w:r w:rsidRPr="00DA42C5">
        <w:rPr>
          <w:color w:val="000003"/>
        </w:rPr>
        <w:t>а</w:t>
      </w:r>
      <w:r w:rsidRPr="00DA42C5">
        <w:rPr>
          <w:color w:val="080A0D"/>
        </w:rPr>
        <w:t>лиза, организации, передачи и интерпретации информации в соотве</w:t>
      </w:r>
      <w:r w:rsidRPr="00DA42C5">
        <w:rPr>
          <w:color w:val="000003"/>
        </w:rPr>
        <w:t>т</w:t>
      </w:r>
      <w:r w:rsidRPr="00DA42C5">
        <w:rPr>
          <w:color w:val="080A0D"/>
        </w:rPr>
        <w:t>с</w:t>
      </w:r>
      <w:r w:rsidRPr="00DA42C5">
        <w:rPr>
          <w:color w:val="000003"/>
        </w:rPr>
        <w:t>т</w:t>
      </w:r>
      <w:r w:rsidRPr="00DA42C5">
        <w:rPr>
          <w:color w:val="080A0D"/>
        </w:rPr>
        <w:t>вии с коммуникативными и познавательными задачами и технологиями учебного предмета, в том числе умений вводить текст с помощью кл</w:t>
      </w:r>
      <w:r w:rsidRPr="00DA42C5">
        <w:rPr>
          <w:color w:val="000003"/>
        </w:rPr>
        <w:t>а</w:t>
      </w:r>
      <w:r w:rsidRPr="00DA42C5">
        <w:rPr>
          <w:color w:val="080A0D"/>
        </w:rPr>
        <w:t>виатуры, фиксировать (записывать) в цифровой форме измеряемые величины и анализировать изображения, звуки</w:t>
      </w:r>
      <w:r w:rsidRPr="00DA42C5">
        <w:rPr>
          <w:color w:val="313233"/>
        </w:rPr>
        <w:t xml:space="preserve">, </w:t>
      </w:r>
      <w:r w:rsidRPr="00DA42C5">
        <w:rPr>
          <w:color w:val="080A0D"/>
        </w:rPr>
        <w:t>готовить своё выступление и высту</w:t>
      </w:r>
      <w:r w:rsidRPr="00DA42C5">
        <w:rPr>
          <w:color w:val="000003"/>
        </w:rPr>
        <w:t>п</w:t>
      </w:r>
      <w:r w:rsidRPr="00DA42C5">
        <w:rPr>
          <w:color w:val="080A0D"/>
        </w:rPr>
        <w:t>ать с аудио</w:t>
      </w:r>
      <w:r w:rsidRPr="00DA42C5">
        <w:rPr>
          <w:color w:val="000003"/>
        </w:rPr>
        <w:t>-</w:t>
      </w:r>
      <w:r w:rsidRPr="00DA42C5">
        <w:rPr>
          <w:color w:val="080A0D"/>
        </w:rPr>
        <w:t>, видео</w:t>
      </w:r>
      <w:proofErr w:type="gramEnd"/>
      <w:r w:rsidRPr="00DA42C5">
        <w:rPr>
          <w:color w:val="080A0D"/>
        </w:rPr>
        <w:t>- и графическим сопровождением, соблю</w:t>
      </w:r>
      <w:r w:rsidRPr="00DA42C5">
        <w:rPr>
          <w:color w:val="000003"/>
        </w:rPr>
        <w:t>д</w:t>
      </w:r>
      <w:r w:rsidRPr="00DA42C5">
        <w:rPr>
          <w:color w:val="080A0D"/>
        </w:rPr>
        <w:t>ат</w:t>
      </w:r>
      <w:r w:rsidRPr="00DA42C5">
        <w:rPr>
          <w:color w:val="000003"/>
        </w:rPr>
        <w:t xml:space="preserve">ь </w:t>
      </w:r>
      <w:r w:rsidRPr="00DA42C5">
        <w:rPr>
          <w:color w:val="080A0D"/>
        </w:rPr>
        <w:t>нормы информационной избирательности</w:t>
      </w:r>
      <w:r w:rsidRPr="00DA42C5">
        <w:rPr>
          <w:color w:val="313233"/>
        </w:rPr>
        <w:t xml:space="preserve">, </w:t>
      </w:r>
      <w:r w:rsidRPr="00DA42C5">
        <w:rPr>
          <w:color w:val="080A0D"/>
        </w:rPr>
        <w:t xml:space="preserve">этики и этикета. </w:t>
      </w:r>
    </w:p>
    <w:p w:rsidR="00CD2DA2" w:rsidRPr="00DA42C5" w:rsidRDefault="00CD2DA2" w:rsidP="00CD2DA2">
      <w:pPr>
        <w:widowControl w:val="0"/>
        <w:ind w:left="24" w:right="-420"/>
        <w:contextualSpacing/>
        <w:rPr>
          <w:color w:val="000003"/>
        </w:rPr>
      </w:pPr>
      <w:r w:rsidRPr="00DA42C5">
        <w:rPr>
          <w:color w:val="080A0D"/>
        </w:rPr>
        <w:t>6. Овладение навыками смыслового чтения текстов различных стилей и жанров в с</w:t>
      </w:r>
      <w:r w:rsidRPr="00DA42C5">
        <w:rPr>
          <w:color w:val="000003"/>
        </w:rPr>
        <w:t>оо</w:t>
      </w:r>
      <w:r w:rsidRPr="00DA42C5">
        <w:rPr>
          <w:color w:val="080A0D"/>
        </w:rPr>
        <w:t>тветствии с целями и задачами, осознанно строить рече</w:t>
      </w:r>
      <w:r w:rsidRPr="00DA42C5">
        <w:rPr>
          <w:color w:val="000003"/>
        </w:rPr>
        <w:t>во</w:t>
      </w:r>
      <w:r w:rsidRPr="00DA42C5">
        <w:rPr>
          <w:color w:val="080A0D"/>
        </w:rPr>
        <w:t>е высказывание в соответств</w:t>
      </w:r>
      <w:r w:rsidRPr="00DA42C5">
        <w:rPr>
          <w:color w:val="313233"/>
        </w:rPr>
        <w:t>и</w:t>
      </w:r>
      <w:r w:rsidRPr="00DA42C5">
        <w:rPr>
          <w:color w:val="080A0D"/>
        </w:rPr>
        <w:t>и с задачами коммуникации и составля</w:t>
      </w:r>
      <w:r w:rsidRPr="00DA42C5">
        <w:rPr>
          <w:color w:val="000003"/>
        </w:rPr>
        <w:t>т</w:t>
      </w:r>
      <w:r w:rsidRPr="00DA42C5">
        <w:rPr>
          <w:color w:val="080A0D"/>
        </w:rPr>
        <w:t>ь тексты в устной и письменн</w:t>
      </w:r>
      <w:r w:rsidRPr="00DA42C5">
        <w:rPr>
          <w:color w:val="000003"/>
        </w:rPr>
        <w:t>о</w:t>
      </w:r>
      <w:r w:rsidRPr="00DA42C5">
        <w:rPr>
          <w:color w:val="080A0D"/>
        </w:rPr>
        <w:t>й форме</w:t>
      </w:r>
      <w:r w:rsidRPr="00DA42C5">
        <w:rPr>
          <w:color w:val="000003"/>
        </w:rPr>
        <w:t xml:space="preserve">. </w:t>
      </w:r>
    </w:p>
    <w:p w:rsidR="00CD2DA2" w:rsidRPr="00DA42C5" w:rsidRDefault="00CD2DA2" w:rsidP="00CD2DA2">
      <w:pPr>
        <w:widowControl w:val="0"/>
        <w:ind w:left="24" w:right="-420"/>
        <w:contextualSpacing/>
        <w:rPr>
          <w:color w:val="313233"/>
        </w:rPr>
      </w:pPr>
      <w:r w:rsidRPr="00DA42C5">
        <w:rPr>
          <w:color w:val="000003"/>
        </w:rPr>
        <w:t xml:space="preserve">7. </w:t>
      </w:r>
      <w:r w:rsidRPr="00DA42C5">
        <w:rPr>
          <w:color w:val="080A0D"/>
        </w:rPr>
        <w:t>Овладение логическими действиями сравнения, анализа, синтеза, об</w:t>
      </w:r>
      <w:r w:rsidRPr="00DA42C5">
        <w:rPr>
          <w:color w:val="000003"/>
        </w:rPr>
        <w:t>о</w:t>
      </w:r>
      <w:r w:rsidRPr="00DA42C5">
        <w:rPr>
          <w:color w:val="080A0D"/>
        </w:rPr>
        <w:t>бщения, классификации по родовидовым признакам, установления аналогий и причинн</w:t>
      </w:r>
      <w:r w:rsidRPr="00DA42C5">
        <w:rPr>
          <w:color w:val="000003"/>
        </w:rPr>
        <w:t>о-</w:t>
      </w:r>
      <w:r w:rsidRPr="00DA42C5">
        <w:rPr>
          <w:color w:val="080A0D"/>
        </w:rPr>
        <w:t>следственных связей, построения рассуждений, отнесения к известным понятиям</w:t>
      </w:r>
      <w:r w:rsidRPr="00DA42C5">
        <w:rPr>
          <w:color w:val="313233"/>
        </w:rPr>
        <w:t xml:space="preserve">. </w:t>
      </w:r>
    </w:p>
    <w:p w:rsidR="00CD2DA2" w:rsidRPr="00DA42C5" w:rsidRDefault="00CD2DA2" w:rsidP="00CD2DA2">
      <w:pPr>
        <w:widowControl w:val="0"/>
        <w:ind w:left="24" w:right="-420"/>
        <w:contextualSpacing/>
        <w:rPr>
          <w:color w:val="000003"/>
        </w:rPr>
      </w:pPr>
      <w:r w:rsidRPr="00DA42C5">
        <w:rPr>
          <w:color w:val="080A0D"/>
        </w:rPr>
        <w:t>8. Го</w:t>
      </w:r>
      <w:r w:rsidRPr="00DA42C5">
        <w:rPr>
          <w:color w:val="000003"/>
        </w:rPr>
        <w:t>т</w:t>
      </w:r>
      <w:r w:rsidRPr="00DA42C5">
        <w:rPr>
          <w:color w:val="080A0D"/>
        </w:rPr>
        <w:t>овность слушать собеседника и вести диа</w:t>
      </w:r>
      <w:r w:rsidRPr="00DA42C5">
        <w:rPr>
          <w:color w:val="000003"/>
        </w:rPr>
        <w:t>л</w:t>
      </w:r>
      <w:r w:rsidRPr="00DA42C5">
        <w:rPr>
          <w:color w:val="080A0D"/>
        </w:rPr>
        <w:t>ог</w:t>
      </w:r>
      <w:r w:rsidRPr="00DA42C5">
        <w:rPr>
          <w:color w:val="313233"/>
        </w:rPr>
        <w:t xml:space="preserve">, </w:t>
      </w:r>
      <w:r w:rsidRPr="00DA42C5">
        <w:rPr>
          <w:color w:val="080A0D"/>
        </w:rPr>
        <w:t>призна</w:t>
      </w:r>
      <w:r w:rsidRPr="00DA42C5">
        <w:rPr>
          <w:color w:val="000003"/>
        </w:rPr>
        <w:t>в</w:t>
      </w:r>
      <w:r w:rsidRPr="00DA42C5">
        <w:rPr>
          <w:color w:val="080A0D"/>
        </w:rPr>
        <w:t>ать возможность сущест</w:t>
      </w:r>
      <w:r w:rsidRPr="00DA42C5">
        <w:rPr>
          <w:color w:val="000003"/>
        </w:rPr>
        <w:t>в</w:t>
      </w:r>
      <w:r w:rsidRPr="00DA42C5">
        <w:rPr>
          <w:color w:val="080A0D"/>
        </w:rPr>
        <w:t>ования различных т</w:t>
      </w:r>
      <w:r w:rsidRPr="00DA42C5">
        <w:rPr>
          <w:color w:val="000003"/>
        </w:rPr>
        <w:t>о</w:t>
      </w:r>
      <w:r w:rsidRPr="00DA42C5">
        <w:rPr>
          <w:color w:val="080A0D"/>
        </w:rPr>
        <w:t>чек зрения и права каждого иметь св</w:t>
      </w:r>
      <w:r w:rsidRPr="00DA42C5">
        <w:rPr>
          <w:color w:val="000003"/>
        </w:rPr>
        <w:t>о</w:t>
      </w:r>
      <w:r w:rsidRPr="00DA42C5">
        <w:rPr>
          <w:color w:val="080A0D"/>
        </w:rPr>
        <w:t>ю, излагать св</w:t>
      </w:r>
      <w:r w:rsidRPr="00DA42C5">
        <w:rPr>
          <w:color w:val="000003"/>
        </w:rPr>
        <w:t>о</w:t>
      </w:r>
      <w:r w:rsidRPr="00DA42C5">
        <w:rPr>
          <w:color w:val="080A0D"/>
        </w:rPr>
        <w:t>ё мнение и аргумен</w:t>
      </w:r>
      <w:r w:rsidRPr="00DA42C5">
        <w:rPr>
          <w:color w:val="000003"/>
        </w:rPr>
        <w:t>т</w:t>
      </w:r>
      <w:r w:rsidRPr="00DA42C5">
        <w:rPr>
          <w:color w:val="080A0D"/>
        </w:rPr>
        <w:t>ировать свою точку зрения и оценку событий</w:t>
      </w:r>
      <w:r w:rsidRPr="00DA42C5">
        <w:rPr>
          <w:color w:val="000003"/>
        </w:rPr>
        <w:t>.</w:t>
      </w:r>
    </w:p>
    <w:p w:rsidR="00CD2DA2" w:rsidRPr="00DA42C5" w:rsidRDefault="00CD2DA2" w:rsidP="00CD2DA2">
      <w:pPr>
        <w:widowControl w:val="0"/>
        <w:ind w:left="24" w:right="-420"/>
        <w:contextualSpacing/>
        <w:rPr>
          <w:color w:val="000003"/>
        </w:rPr>
      </w:pPr>
      <w:r w:rsidRPr="00DA42C5">
        <w:rPr>
          <w:color w:val="080A0D"/>
        </w:rPr>
        <w:t>9</w:t>
      </w:r>
      <w:r w:rsidRPr="00DA42C5">
        <w:rPr>
          <w:color w:val="000003"/>
        </w:rPr>
        <w:t xml:space="preserve">. </w:t>
      </w:r>
      <w:r w:rsidRPr="00DA42C5">
        <w:rPr>
          <w:color w:val="080A0D"/>
        </w:rPr>
        <w:t>Овла</w:t>
      </w:r>
      <w:r w:rsidRPr="00DA42C5">
        <w:rPr>
          <w:color w:val="000003"/>
        </w:rPr>
        <w:t>д</w:t>
      </w:r>
      <w:r w:rsidRPr="00DA42C5">
        <w:rPr>
          <w:color w:val="080A0D"/>
        </w:rPr>
        <w:t>ение баз</w:t>
      </w:r>
      <w:r w:rsidRPr="00DA42C5">
        <w:rPr>
          <w:color w:val="000003"/>
        </w:rPr>
        <w:t>о</w:t>
      </w:r>
      <w:r w:rsidRPr="00DA42C5">
        <w:rPr>
          <w:color w:val="080A0D"/>
        </w:rPr>
        <w:t xml:space="preserve">выми предметными и </w:t>
      </w:r>
      <w:proofErr w:type="spellStart"/>
      <w:r w:rsidRPr="00DA42C5">
        <w:rPr>
          <w:color w:val="080A0D"/>
        </w:rPr>
        <w:t>межпредметными</w:t>
      </w:r>
      <w:proofErr w:type="spellEnd"/>
      <w:r w:rsidRPr="00DA42C5">
        <w:rPr>
          <w:color w:val="080A0D"/>
        </w:rPr>
        <w:t xml:space="preserve"> поня</w:t>
      </w:r>
      <w:r w:rsidRPr="00DA42C5">
        <w:rPr>
          <w:color w:val="000003"/>
        </w:rPr>
        <w:t>т</w:t>
      </w:r>
      <w:r w:rsidRPr="00DA42C5">
        <w:rPr>
          <w:color w:val="080A0D"/>
        </w:rPr>
        <w:t xml:space="preserve">иями, </w:t>
      </w:r>
      <w:r w:rsidRPr="00DA42C5">
        <w:rPr>
          <w:color w:val="000003"/>
        </w:rPr>
        <w:t>от</w:t>
      </w:r>
      <w:r w:rsidRPr="00DA42C5">
        <w:rPr>
          <w:color w:val="080A0D"/>
        </w:rPr>
        <w:t>ражаю</w:t>
      </w:r>
      <w:r w:rsidRPr="00DA42C5">
        <w:rPr>
          <w:color w:val="000003"/>
        </w:rPr>
        <w:t>щ</w:t>
      </w:r>
      <w:r w:rsidRPr="00DA42C5">
        <w:rPr>
          <w:color w:val="080A0D"/>
        </w:rPr>
        <w:t>ими су</w:t>
      </w:r>
      <w:r w:rsidRPr="00DA42C5">
        <w:rPr>
          <w:color w:val="000003"/>
        </w:rPr>
        <w:t>щ</w:t>
      </w:r>
      <w:r w:rsidRPr="00DA42C5">
        <w:rPr>
          <w:color w:val="080A0D"/>
        </w:rPr>
        <w:t>ественные свя</w:t>
      </w:r>
      <w:r w:rsidRPr="00DA42C5">
        <w:rPr>
          <w:color w:val="000003"/>
        </w:rPr>
        <w:t>з</w:t>
      </w:r>
      <w:r w:rsidRPr="00DA42C5">
        <w:rPr>
          <w:color w:val="080A0D"/>
        </w:rPr>
        <w:t>и и отношения ме</w:t>
      </w:r>
      <w:r w:rsidRPr="00DA42C5">
        <w:rPr>
          <w:color w:val="000003"/>
        </w:rPr>
        <w:t>жд</w:t>
      </w:r>
      <w:r w:rsidRPr="00DA42C5">
        <w:rPr>
          <w:color w:val="080A0D"/>
        </w:rPr>
        <w:t>у объектами и пр</w:t>
      </w:r>
      <w:r w:rsidRPr="00DA42C5">
        <w:rPr>
          <w:color w:val="000003"/>
        </w:rPr>
        <w:t>о</w:t>
      </w:r>
      <w:r w:rsidRPr="00DA42C5">
        <w:rPr>
          <w:color w:val="080A0D"/>
        </w:rPr>
        <w:t>це</w:t>
      </w:r>
      <w:r w:rsidRPr="00DA42C5">
        <w:rPr>
          <w:color w:val="000003"/>
        </w:rPr>
        <w:t>сс</w:t>
      </w:r>
      <w:r w:rsidRPr="00DA42C5">
        <w:rPr>
          <w:color w:val="080A0D"/>
        </w:rPr>
        <w:t>ами</w:t>
      </w:r>
      <w:r w:rsidRPr="00DA42C5">
        <w:rPr>
          <w:color w:val="000003"/>
        </w:rPr>
        <w:t xml:space="preserve">. </w:t>
      </w:r>
    </w:p>
    <w:p w:rsidR="00CD2DA2" w:rsidRPr="00DA42C5" w:rsidRDefault="00CD2DA2" w:rsidP="00CD2DA2">
      <w:pPr>
        <w:widowControl w:val="0"/>
        <w:ind w:left="48" w:right="-420"/>
        <w:contextualSpacing/>
        <w:rPr>
          <w:b/>
          <w:bCs/>
          <w:color w:val="080A0D"/>
        </w:rPr>
      </w:pPr>
      <w:r w:rsidRPr="00DA42C5">
        <w:rPr>
          <w:b/>
          <w:bCs/>
          <w:color w:val="080A0D"/>
        </w:rPr>
        <w:t>Предметные результаты</w:t>
      </w:r>
    </w:p>
    <w:p w:rsidR="00CD2DA2" w:rsidRPr="00DA42C5" w:rsidRDefault="00CD2DA2" w:rsidP="00CD2DA2">
      <w:pPr>
        <w:widowControl w:val="0"/>
        <w:ind w:left="24" w:right="-420"/>
        <w:contextualSpacing/>
        <w:rPr>
          <w:color w:val="080A0D"/>
        </w:rPr>
      </w:pPr>
      <w:r w:rsidRPr="00DA42C5">
        <w:rPr>
          <w:color w:val="080A0D"/>
        </w:rPr>
        <w:t>1. Получение первоначальных представлений о созидательном и нравственном значении труда в жизни человека и общес</w:t>
      </w:r>
      <w:r w:rsidRPr="00DA42C5">
        <w:rPr>
          <w:color w:val="313233"/>
        </w:rPr>
        <w:t>т</w:t>
      </w:r>
      <w:r w:rsidRPr="00DA42C5">
        <w:rPr>
          <w:color w:val="080A0D"/>
        </w:rPr>
        <w:t>ва</w:t>
      </w:r>
      <w:r w:rsidRPr="00DA42C5">
        <w:rPr>
          <w:color w:val="313233"/>
        </w:rPr>
        <w:t xml:space="preserve">, </w:t>
      </w:r>
      <w:r w:rsidRPr="00DA42C5">
        <w:rPr>
          <w:color w:val="080A0D"/>
        </w:rPr>
        <w:t>о мире профессий и важности правил</w:t>
      </w:r>
      <w:r w:rsidRPr="00DA42C5">
        <w:rPr>
          <w:color w:val="000003"/>
        </w:rPr>
        <w:t>ь</w:t>
      </w:r>
      <w:r w:rsidRPr="00DA42C5">
        <w:rPr>
          <w:color w:val="080A0D"/>
        </w:rPr>
        <w:t xml:space="preserve">ного выбора профессии. </w:t>
      </w:r>
    </w:p>
    <w:p w:rsidR="00CD2DA2" w:rsidRPr="00DA42C5" w:rsidRDefault="00CD2DA2" w:rsidP="00CD2DA2">
      <w:pPr>
        <w:widowControl w:val="0"/>
        <w:ind w:left="24" w:right="-420"/>
        <w:contextualSpacing/>
        <w:rPr>
          <w:color w:val="080A0D"/>
        </w:rPr>
      </w:pPr>
      <w:r w:rsidRPr="00DA42C5">
        <w:rPr>
          <w:color w:val="080A0D"/>
        </w:rPr>
        <w:t>2. Форми</w:t>
      </w:r>
      <w:r w:rsidRPr="00DA42C5">
        <w:rPr>
          <w:color w:val="000003"/>
        </w:rPr>
        <w:t>ро</w:t>
      </w:r>
      <w:r w:rsidRPr="00DA42C5">
        <w:rPr>
          <w:color w:val="080A0D"/>
        </w:rPr>
        <w:t>вание первоначальных представлений о материальной культуре как пр</w:t>
      </w:r>
      <w:r w:rsidRPr="00DA42C5">
        <w:rPr>
          <w:color w:val="000003"/>
        </w:rPr>
        <w:t>о</w:t>
      </w:r>
      <w:r w:rsidRPr="00DA42C5">
        <w:rPr>
          <w:color w:val="080A0D"/>
        </w:rPr>
        <w:t>дукте предметно</w:t>
      </w:r>
      <w:r w:rsidRPr="00DA42C5">
        <w:rPr>
          <w:color w:val="000003"/>
        </w:rPr>
        <w:t>-</w:t>
      </w:r>
      <w:r w:rsidRPr="00DA42C5">
        <w:rPr>
          <w:color w:val="080A0D"/>
        </w:rPr>
        <w:t xml:space="preserve">преобразующей деятельности человека. </w:t>
      </w:r>
    </w:p>
    <w:p w:rsidR="00CD2DA2" w:rsidRPr="00DA42C5" w:rsidRDefault="00CD2DA2" w:rsidP="00CD2DA2">
      <w:pPr>
        <w:widowControl w:val="0"/>
        <w:ind w:left="20" w:right="-420"/>
        <w:contextualSpacing/>
        <w:rPr>
          <w:color w:val="080A0D"/>
        </w:rPr>
      </w:pPr>
      <w:r w:rsidRPr="00DA42C5">
        <w:rPr>
          <w:color w:val="080A0D"/>
        </w:rPr>
        <w:t>3</w:t>
      </w:r>
      <w:r w:rsidRPr="00DA42C5">
        <w:rPr>
          <w:color w:val="000003"/>
        </w:rPr>
        <w:t xml:space="preserve">. </w:t>
      </w:r>
      <w:r w:rsidRPr="00DA42C5">
        <w:rPr>
          <w:color w:val="080A0D"/>
        </w:rPr>
        <w:t>Приобретение навыков самообслуживания, овладение техн</w:t>
      </w:r>
      <w:r w:rsidRPr="00DA42C5">
        <w:rPr>
          <w:color w:val="000003"/>
        </w:rPr>
        <w:t>о</w:t>
      </w:r>
      <w:r w:rsidRPr="00DA42C5">
        <w:rPr>
          <w:color w:val="080A0D"/>
        </w:rPr>
        <w:t>логическими приёмами ручн</w:t>
      </w:r>
      <w:r w:rsidRPr="00DA42C5">
        <w:rPr>
          <w:color w:val="000003"/>
        </w:rPr>
        <w:t>о</w:t>
      </w:r>
      <w:r w:rsidRPr="00DA42C5">
        <w:rPr>
          <w:color w:val="080A0D"/>
        </w:rPr>
        <w:t xml:space="preserve">й обработки материалов, </w:t>
      </w:r>
      <w:r w:rsidRPr="00DA42C5">
        <w:rPr>
          <w:color w:val="000003"/>
        </w:rPr>
        <w:t>о</w:t>
      </w:r>
      <w:r w:rsidRPr="00DA42C5">
        <w:rPr>
          <w:color w:val="080A0D"/>
        </w:rPr>
        <w:t xml:space="preserve">своение правил техники безопасности. </w:t>
      </w:r>
    </w:p>
    <w:p w:rsidR="00CD2DA2" w:rsidRPr="00DA42C5" w:rsidRDefault="00CD2DA2" w:rsidP="00CD2DA2">
      <w:pPr>
        <w:widowControl w:val="0"/>
        <w:ind w:left="20" w:right="-420"/>
        <w:contextualSpacing/>
        <w:rPr>
          <w:color w:val="080A0D"/>
        </w:rPr>
      </w:pPr>
      <w:r w:rsidRPr="00DA42C5">
        <w:rPr>
          <w:color w:val="080A0D"/>
        </w:rPr>
        <w:t>4. Испол</w:t>
      </w:r>
      <w:r w:rsidRPr="00DA42C5">
        <w:rPr>
          <w:color w:val="000003"/>
        </w:rPr>
        <w:t>ь</w:t>
      </w:r>
      <w:r w:rsidRPr="00DA42C5">
        <w:rPr>
          <w:color w:val="080A0D"/>
        </w:rPr>
        <w:t>зование приобретённых знаний и умений для творческого решения несложных конструкторских, художественно</w:t>
      </w:r>
      <w:r w:rsidRPr="00DA42C5">
        <w:rPr>
          <w:color w:val="000003"/>
        </w:rPr>
        <w:t>-</w:t>
      </w:r>
      <w:r w:rsidRPr="00DA42C5">
        <w:rPr>
          <w:color w:val="080A0D"/>
        </w:rPr>
        <w:t xml:space="preserve">конструкторских (дизайнерских), технологических и </w:t>
      </w:r>
    </w:p>
    <w:p w:rsidR="00CD2DA2" w:rsidRPr="00DA42C5" w:rsidRDefault="00CD2DA2" w:rsidP="00CD2DA2">
      <w:pPr>
        <w:widowControl w:val="0"/>
        <w:ind w:left="20" w:right="-420"/>
        <w:contextualSpacing/>
        <w:rPr>
          <w:color w:val="080A0D"/>
        </w:rPr>
      </w:pPr>
      <w:r w:rsidRPr="00DA42C5">
        <w:rPr>
          <w:color w:val="080A0D"/>
        </w:rPr>
        <w:t xml:space="preserve">организационных задач. </w:t>
      </w:r>
    </w:p>
    <w:p w:rsidR="001A0940" w:rsidRDefault="00CD2DA2" w:rsidP="00CD2DA2">
      <w:pPr>
        <w:widowControl w:val="0"/>
        <w:ind w:left="20" w:right="-420"/>
        <w:contextualSpacing/>
        <w:rPr>
          <w:color w:val="000003"/>
        </w:rPr>
      </w:pPr>
      <w:r w:rsidRPr="00DA42C5">
        <w:rPr>
          <w:color w:val="080A0D"/>
        </w:rPr>
        <w:t>5</w:t>
      </w:r>
      <w:r w:rsidRPr="00DA42C5">
        <w:rPr>
          <w:color w:val="313233"/>
        </w:rPr>
        <w:t xml:space="preserve">. </w:t>
      </w:r>
      <w:r w:rsidRPr="00DA42C5">
        <w:rPr>
          <w:color w:val="080A0D"/>
        </w:rPr>
        <w:t>Приобретение первоначальных знаний о правилах создания предметной и информа</w:t>
      </w:r>
      <w:r w:rsidRPr="00DA42C5">
        <w:rPr>
          <w:color w:val="000003"/>
        </w:rPr>
        <w:t>ц</w:t>
      </w:r>
      <w:r w:rsidRPr="00DA42C5">
        <w:rPr>
          <w:color w:val="080A0D"/>
        </w:rPr>
        <w:t>ионной среды и ум</w:t>
      </w:r>
      <w:r w:rsidRPr="00DA42C5">
        <w:rPr>
          <w:color w:val="000003"/>
        </w:rPr>
        <w:t>е</w:t>
      </w:r>
      <w:r w:rsidRPr="00DA42C5">
        <w:rPr>
          <w:color w:val="080A0D"/>
        </w:rPr>
        <w:t xml:space="preserve">ния </w:t>
      </w:r>
      <w:r w:rsidRPr="00DA42C5">
        <w:rPr>
          <w:color w:val="000003"/>
        </w:rPr>
        <w:t>п</w:t>
      </w:r>
      <w:r w:rsidRPr="00DA42C5">
        <w:rPr>
          <w:color w:val="080A0D"/>
        </w:rPr>
        <w:t>рименять их для выполнения учебн</w:t>
      </w:r>
      <w:proofErr w:type="gramStart"/>
      <w:r w:rsidRPr="00DA42C5">
        <w:rPr>
          <w:color w:val="080A0D"/>
        </w:rPr>
        <w:t>о</w:t>
      </w:r>
      <w:r w:rsidRPr="00DA42C5">
        <w:rPr>
          <w:color w:val="000003"/>
        </w:rPr>
        <w:t>-</w:t>
      </w:r>
      <w:proofErr w:type="gramEnd"/>
      <w:r w:rsidRPr="00DA42C5">
        <w:rPr>
          <w:color w:val="000003"/>
        </w:rPr>
        <w:t xml:space="preserve"> </w:t>
      </w:r>
      <w:r w:rsidRPr="00DA42C5">
        <w:rPr>
          <w:color w:val="080A0D"/>
        </w:rPr>
        <w:t>познава</w:t>
      </w:r>
      <w:r w:rsidRPr="00DA42C5">
        <w:rPr>
          <w:color w:val="000003"/>
        </w:rPr>
        <w:t>т</w:t>
      </w:r>
      <w:r w:rsidRPr="00DA42C5">
        <w:rPr>
          <w:color w:val="080A0D"/>
        </w:rPr>
        <w:t>ельных и проектных художественно</w:t>
      </w:r>
      <w:r w:rsidRPr="00DA42C5">
        <w:rPr>
          <w:color w:val="000003"/>
        </w:rPr>
        <w:t>-</w:t>
      </w:r>
      <w:r w:rsidRPr="00DA42C5">
        <w:rPr>
          <w:color w:val="080A0D"/>
        </w:rPr>
        <w:t>конструкторских задач</w:t>
      </w:r>
      <w:r w:rsidRPr="00DA42C5">
        <w:rPr>
          <w:color w:val="000003"/>
        </w:rPr>
        <w:t xml:space="preserve">. </w:t>
      </w:r>
    </w:p>
    <w:p w:rsidR="001A0940" w:rsidRPr="00DA42C5" w:rsidRDefault="001A0940" w:rsidP="00CD2DA2">
      <w:pPr>
        <w:widowControl w:val="0"/>
        <w:ind w:left="20" w:right="-420"/>
        <w:contextualSpacing/>
        <w:rPr>
          <w:color w:val="000003"/>
        </w:rPr>
      </w:pPr>
    </w:p>
    <w:p w:rsidR="001A0940" w:rsidRPr="00DA42C5" w:rsidRDefault="001A0940" w:rsidP="001A0940">
      <w:pPr>
        <w:tabs>
          <w:tab w:val="left" w:pos="12015"/>
        </w:tabs>
        <w:contextualSpacing/>
        <w:rPr>
          <w:noProof/>
        </w:rPr>
      </w:pPr>
      <w:r w:rsidRPr="00DA42C5">
        <w:t>По итогам обучения в 3 классе учащиеся должны добиться следующих результатов:</w:t>
      </w:r>
    </w:p>
    <w:p w:rsidR="001A0940" w:rsidRPr="00DA42C5" w:rsidRDefault="001A0940" w:rsidP="001A0940">
      <w:pPr>
        <w:contextualSpacing/>
        <w:rPr>
          <w:noProof/>
        </w:rPr>
      </w:pPr>
      <w:r w:rsidRPr="00DA42C5">
        <w:rPr>
          <w:noProof/>
        </w:rPr>
        <w:t>— знать свойства изучаемых материалов, освоить приёмы сравнительного анализа изучаемых свойств, уметь применять эти знания на практике, в работе над проектом, при изготовлении изделия; знать варианты использования таких материалов, как полиэтилен, синтепон, проволока (металлы) в повседневной жизни;</w:t>
      </w:r>
    </w:p>
    <w:p w:rsidR="001A0940" w:rsidRPr="00DA42C5" w:rsidRDefault="001A0940" w:rsidP="001A0940">
      <w:pPr>
        <w:contextualSpacing/>
        <w:rPr>
          <w:noProof/>
        </w:rPr>
      </w:pPr>
      <w:r w:rsidRPr="00DA42C5">
        <w:rPr>
          <w:noProof/>
        </w:rPr>
        <w:t>— соотносить по форме реальные объекты и предметы быта (одежды), анализировать изделие, сравнивая его с реальным объектом, заменять используемые материалы при</w:t>
      </w:r>
    </w:p>
    <w:p w:rsidR="001A0940" w:rsidRPr="00DA42C5" w:rsidRDefault="001A0940" w:rsidP="001A0940">
      <w:pPr>
        <w:contextualSpacing/>
        <w:rPr>
          <w:noProof/>
        </w:rPr>
      </w:pPr>
      <w:r w:rsidRPr="00DA42C5">
        <w:rPr>
          <w:noProof/>
        </w:rPr>
        <w:t>создании реальных объектов на доступные для моделирования изделия по образцу;</w:t>
      </w:r>
    </w:p>
    <w:p w:rsidR="001A0940" w:rsidRPr="00DA42C5" w:rsidRDefault="001A0940" w:rsidP="001A0940">
      <w:pPr>
        <w:contextualSpacing/>
        <w:rPr>
          <w:noProof/>
        </w:rPr>
      </w:pPr>
      <w:r w:rsidRPr="00DA42C5">
        <w:rPr>
          <w:noProof/>
        </w:rPr>
        <w:t>— различать виды мягких игрушек, уметь применять правила работы над мягкой игрушкой, знать последовательность работы над мягкой игрушкой;</w:t>
      </w:r>
    </w:p>
    <w:p w:rsidR="001A0940" w:rsidRPr="00DA42C5" w:rsidRDefault="001A0940" w:rsidP="001A0940">
      <w:pPr>
        <w:contextualSpacing/>
        <w:rPr>
          <w:noProof/>
        </w:rPr>
      </w:pPr>
      <w:r w:rsidRPr="00DA42C5">
        <w:rPr>
          <w:noProof/>
        </w:rPr>
        <w:t>— оперировать знаниями о видах швов и правильно применять их при изготовлении изделий;</w:t>
      </w:r>
    </w:p>
    <w:p w:rsidR="001A0940" w:rsidRPr="00DA42C5" w:rsidRDefault="001A0940" w:rsidP="001A0940">
      <w:pPr>
        <w:contextualSpacing/>
        <w:rPr>
          <w:noProof/>
        </w:rPr>
      </w:pPr>
      <w:proofErr w:type="gramStart"/>
      <w:r w:rsidRPr="00DA42C5">
        <w:rPr>
          <w:noProof/>
        </w:rPr>
        <w:t>— овладеть алгоритмом работы над стебельчатым и петельным швами; уметь свободно работать иглой, использовать пяльцы в практической работе;</w:t>
      </w:r>
      <w:proofErr w:type="gramEnd"/>
    </w:p>
    <w:p w:rsidR="001A0940" w:rsidRPr="00DA42C5" w:rsidRDefault="001A0940" w:rsidP="001A0940">
      <w:pPr>
        <w:contextualSpacing/>
        <w:rPr>
          <w:noProof/>
        </w:rPr>
      </w:pPr>
      <w:r w:rsidRPr="00DA42C5">
        <w:rPr>
          <w:noProof/>
        </w:rPr>
        <w:t>— осмыслить понятие «развёртка», усвоить правила построения развёртки;</w:t>
      </w:r>
    </w:p>
    <w:p w:rsidR="001A0940" w:rsidRPr="00DA42C5" w:rsidRDefault="001A0940" w:rsidP="001A0940">
      <w:pPr>
        <w:contextualSpacing/>
        <w:rPr>
          <w:noProof/>
        </w:rPr>
      </w:pPr>
      <w:r w:rsidRPr="00DA42C5">
        <w:rPr>
          <w:noProof/>
        </w:rPr>
        <w:t xml:space="preserve">— знать приёмы составления композиции; </w:t>
      </w:r>
    </w:p>
    <w:p w:rsidR="001A0940" w:rsidRPr="00DA42C5" w:rsidRDefault="001A0940" w:rsidP="001A0940">
      <w:pPr>
        <w:contextualSpacing/>
        <w:rPr>
          <w:noProof/>
        </w:rPr>
      </w:pPr>
      <w:r w:rsidRPr="00DA42C5">
        <w:rPr>
          <w:noProof/>
        </w:rPr>
        <w:lastRenderedPageBreak/>
        <w:t>— освоить понятия «масштаб», «чертёж», «эскиз», «технический рисунок», «схема»;</w:t>
      </w:r>
    </w:p>
    <w:p w:rsidR="001A0940" w:rsidRPr="00DA42C5" w:rsidRDefault="001A0940" w:rsidP="001A0940">
      <w:pPr>
        <w:contextualSpacing/>
        <w:rPr>
          <w:noProof/>
        </w:rPr>
      </w:pPr>
      <w:r w:rsidRPr="00DA42C5">
        <w:rPr>
          <w:noProof/>
        </w:rPr>
        <w:t>— уметь читать простые чертежи, различать линии чертежа и использовать их;</w:t>
      </w:r>
    </w:p>
    <w:p w:rsidR="001A0940" w:rsidRPr="00DA42C5" w:rsidRDefault="001A0940" w:rsidP="001A0940">
      <w:pPr>
        <w:contextualSpacing/>
        <w:rPr>
          <w:noProof/>
        </w:rPr>
      </w:pPr>
      <w:r w:rsidRPr="00DA42C5">
        <w:rPr>
          <w:noProof/>
        </w:rPr>
        <w:t>— уметь выполнять эскиз, технический рисунок, чертёж, соотносить знаковые обозначения с выполняемыми операциями, выполнять работу по схеме;</w:t>
      </w:r>
    </w:p>
    <w:p w:rsidR="001A0940" w:rsidRPr="00DA42C5" w:rsidRDefault="001A0940" w:rsidP="001A0940">
      <w:pPr>
        <w:contextualSpacing/>
        <w:rPr>
          <w:noProof/>
        </w:rPr>
      </w:pPr>
      <w:r w:rsidRPr="00DA42C5">
        <w:rPr>
          <w:noProof/>
        </w:rPr>
        <w:t>— знать профессии людей, занятых в основных видах городского хозяйства и производства;</w:t>
      </w:r>
    </w:p>
    <w:p w:rsidR="001A0940" w:rsidRPr="00DA42C5" w:rsidRDefault="001A0940" w:rsidP="001A0940">
      <w:pPr>
        <w:contextualSpacing/>
        <w:rPr>
          <w:noProof/>
        </w:rPr>
      </w:pPr>
      <w:r w:rsidRPr="00DA42C5">
        <w:rPr>
          <w:noProof/>
        </w:rPr>
        <w:t>— освоить новые виды работ: конструирование из проволоки (каркас); обработка мягкой проволоки; шитьё мягких игрушек на основе использованных ранее материалов (старые перчатки, варежки); создание пальчиковой куклы; создание объёмной модели по заданному образцу; составление композиции из воздушных шариков; вязание крючком; соединение различных технологий в работе над одним изделием;</w:t>
      </w:r>
    </w:p>
    <w:p w:rsidR="001A0940" w:rsidRPr="00DA42C5" w:rsidRDefault="001A0940" w:rsidP="001A0940">
      <w:pPr>
        <w:contextualSpacing/>
        <w:rPr>
          <w:noProof/>
        </w:rPr>
      </w:pPr>
      <w:r w:rsidRPr="00DA42C5">
        <w:rPr>
          <w:noProof/>
        </w:rPr>
        <w:t>— освоить технологию ручного ткачества, конструирования костюмов из ткани, бисероплетение;</w:t>
      </w:r>
    </w:p>
    <w:p w:rsidR="001A0940" w:rsidRPr="00DA42C5" w:rsidRDefault="001A0940" w:rsidP="001A0940">
      <w:pPr>
        <w:contextualSpacing/>
        <w:rPr>
          <w:noProof/>
        </w:rPr>
      </w:pPr>
      <w:r w:rsidRPr="00DA42C5">
        <w:rPr>
          <w:noProof/>
        </w:rPr>
        <w:t>- уметь сочетать в композиции различные виды материалов: пластилин, природные материалы (крупы и засушенные листья), бумагу и т. д., а также сочетать цвета;</w:t>
      </w:r>
    </w:p>
    <w:p w:rsidR="001A0940" w:rsidRPr="00DA42C5" w:rsidRDefault="001A0940" w:rsidP="001A0940">
      <w:pPr>
        <w:contextualSpacing/>
        <w:rPr>
          <w:noProof/>
        </w:rPr>
      </w:pPr>
      <w:r w:rsidRPr="00DA42C5">
        <w:rPr>
          <w:noProof/>
        </w:rPr>
        <w:t xml:space="preserve">- уметь сочетать, изготавливать и красиво упаковывать подарки; </w:t>
      </w:r>
    </w:p>
    <w:p w:rsidR="001A0940" w:rsidRPr="00DA42C5" w:rsidRDefault="001A0940" w:rsidP="001A0940">
      <w:pPr>
        <w:shd w:val="clear" w:color="auto" w:fill="FFFFFF"/>
        <w:ind w:firstLine="426"/>
        <w:contextualSpacing/>
        <w:rPr>
          <w:b/>
          <w:bCs/>
        </w:rPr>
      </w:pPr>
      <w:r w:rsidRPr="00DA42C5">
        <w:rPr>
          <w:noProof/>
        </w:rPr>
        <w:t>- уметь самостоятельно готовить простую пищу (холодные закуски, бутерброды), починить одежду.</w:t>
      </w:r>
    </w:p>
    <w:p w:rsidR="00CD2DA2" w:rsidRDefault="00CD2DA2" w:rsidP="000840FF">
      <w:pPr>
        <w:shd w:val="clear" w:color="auto" w:fill="FFFFFF"/>
        <w:ind w:right="10" w:firstLine="720"/>
        <w:jc w:val="both"/>
        <w:rPr>
          <w:b/>
        </w:rPr>
      </w:pPr>
    </w:p>
    <w:p w:rsidR="00CD2DA2" w:rsidRDefault="00CD2DA2" w:rsidP="00CD2DA2">
      <w:pPr>
        <w:shd w:val="clear" w:color="auto" w:fill="FFFFFF"/>
        <w:ind w:firstLine="567"/>
        <w:jc w:val="center"/>
        <w:rPr>
          <w:b/>
          <w:bCs/>
        </w:rPr>
      </w:pPr>
      <w:r w:rsidRPr="008C165A">
        <w:rPr>
          <w:b/>
          <w:bCs/>
        </w:rPr>
        <w:t>СОДЕРЖАНИЕ</w:t>
      </w:r>
      <w:r>
        <w:rPr>
          <w:b/>
          <w:bCs/>
        </w:rPr>
        <w:t xml:space="preserve">  УЧЕБНОГО  ПРЕДМЕТА</w:t>
      </w:r>
    </w:p>
    <w:p w:rsidR="00CD2DA2" w:rsidRDefault="00CD2DA2" w:rsidP="000840FF">
      <w:pPr>
        <w:shd w:val="clear" w:color="auto" w:fill="FFFFFF"/>
        <w:ind w:right="10" w:firstLine="720"/>
        <w:jc w:val="both"/>
        <w:rPr>
          <w:b/>
        </w:rPr>
      </w:pPr>
    </w:p>
    <w:p w:rsidR="001F1AB7" w:rsidRPr="00DA42C5" w:rsidRDefault="001A0940" w:rsidP="00501723">
      <w:pPr>
        <w:ind w:firstLine="567"/>
        <w:contextualSpacing/>
        <w:jc w:val="both"/>
        <w:rPr>
          <w:b/>
        </w:rPr>
      </w:pPr>
      <w:r>
        <w:rPr>
          <w:b/>
        </w:rPr>
        <w:t xml:space="preserve">Введение </w:t>
      </w:r>
    </w:p>
    <w:p w:rsidR="001F1AB7" w:rsidRPr="00DA42C5" w:rsidRDefault="001F1AB7" w:rsidP="00501723">
      <w:pPr>
        <w:ind w:firstLine="567"/>
        <w:contextualSpacing/>
        <w:jc w:val="both"/>
        <w:rPr>
          <w:b/>
        </w:rPr>
      </w:pPr>
      <w:r w:rsidRPr="00DA42C5">
        <w:rPr>
          <w:b/>
        </w:rPr>
        <w:t>Элементы содержания темы.</w:t>
      </w:r>
    </w:p>
    <w:p w:rsidR="001F1AB7" w:rsidRPr="00DA42C5" w:rsidRDefault="001F1AB7" w:rsidP="00501723">
      <w:pPr>
        <w:contextualSpacing/>
        <w:jc w:val="both"/>
        <w:rPr>
          <w:rFonts w:eastAsia="Arial"/>
          <w:noProof/>
        </w:rPr>
      </w:pPr>
      <w:r w:rsidRPr="00DA42C5">
        <w:rPr>
          <w:rFonts w:eastAsia="Arial"/>
          <w:noProof/>
          <w:color w:val="000000"/>
          <w:spacing w:val="1"/>
        </w:rPr>
        <w:t>Особенности содержания учебника для 3 класса. Пла</w:t>
      </w:r>
      <w:r w:rsidRPr="00DA42C5">
        <w:rPr>
          <w:rFonts w:eastAsia="Arial"/>
          <w:noProof/>
          <w:color w:val="000000"/>
          <w:spacing w:val="1"/>
        </w:rPr>
        <w:softHyphen/>
      </w:r>
      <w:r w:rsidRPr="00DA42C5">
        <w:rPr>
          <w:rFonts w:eastAsia="Arial"/>
          <w:noProof/>
          <w:color w:val="000000"/>
          <w:spacing w:val="4"/>
        </w:rPr>
        <w:t xml:space="preserve">нирование изготовления изделия на основе рубрики </w:t>
      </w:r>
      <w:r w:rsidRPr="00DA42C5">
        <w:rPr>
          <w:rFonts w:eastAsia="Arial"/>
          <w:noProof/>
          <w:color w:val="000000"/>
          <w:spacing w:val="-1"/>
        </w:rPr>
        <w:t xml:space="preserve">«Вопросы юного технолога» и технологической карты. </w:t>
      </w:r>
      <w:r w:rsidRPr="00DA42C5">
        <w:rPr>
          <w:rFonts w:eastAsia="Arial"/>
          <w:noProof/>
          <w:color w:val="000000"/>
          <w:spacing w:val="1"/>
        </w:rPr>
        <w:t xml:space="preserve">Критерии опенки качества изготовления изделий. </w:t>
      </w:r>
      <w:r w:rsidRPr="00DA42C5">
        <w:rPr>
          <w:rFonts w:eastAsia="Arial"/>
          <w:noProof/>
          <w:color w:val="000000"/>
        </w:rPr>
        <w:t xml:space="preserve">Маршрут экскурсии по городу. Деятельность человека </w:t>
      </w:r>
      <w:r w:rsidRPr="00DA42C5">
        <w:rPr>
          <w:rFonts w:eastAsia="Arial"/>
          <w:noProof/>
          <w:color w:val="000000"/>
          <w:spacing w:val="5"/>
        </w:rPr>
        <w:t xml:space="preserve">в культурно-исторической среде, в инфраструктуре </w:t>
      </w:r>
      <w:r w:rsidRPr="00DA42C5">
        <w:rPr>
          <w:rFonts w:eastAsia="Arial"/>
          <w:noProof/>
          <w:color w:val="000000"/>
          <w:spacing w:val="-1"/>
        </w:rPr>
        <w:t xml:space="preserve">современного города. Профессиональная деятельность </w:t>
      </w:r>
      <w:r w:rsidRPr="00DA42C5">
        <w:rPr>
          <w:rFonts w:eastAsia="Arial"/>
          <w:noProof/>
          <w:color w:val="000000"/>
        </w:rPr>
        <w:t>человека в городской среде.</w:t>
      </w:r>
    </w:p>
    <w:p w:rsidR="001F1AB7" w:rsidRPr="00DA42C5" w:rsidRDefault="001F1AB7" w:rsidP="00501723">
      <w:pPr>
        <w:contextualSpacing/>
        <w:jc w:val="both"/>
        <w:rPr>
          <w:b/>
        </w:rPr>
      </w:pPr>
      <w:r w:rsidRPr="00DA42C5">
        <w:rPr>
          <w:color w:val="000000"/>
        </w:rPr>
        <w:t>Понятия: городская инфраструктура, маршрутная кар</w:t>
      </w:r>
      <w:r w:rsidRPr="00DA42C5">
        <w:rPr>
          <w:color w:val="000000"/>
        </w:rPr>
        <w:softHyphen/>
      </w:r>
      <w:r w:rsidRPr="00DA42C5">
        <w:rPr>
          <w:color w:val="000000"/>
          <w:spacing w:val="2"/>
        </w:rPr>
        <w:t>та, хаотичный, экскурсия, экскурсовод</w:t>
      </w:r>
    </w:p>
    <w:p w:rsidR="001F1AB7" w:rsidRPr="00DA42C5" w:rsidRDefault="001F1AB7" w:rsidP="00501723">
      <w:pPr>
        <w:ind w:firstLine="567"/>
        <w:contextualSpacing/>
        <w:jc w:val="both"/>
        <w:rPr>
          <w:rFonts w:eastAsia="Arial"/>
          <w:b/>
          <w:iCs/>
          <w:noProof/>
        </w:rPr>
      </w:pPr>
      <w:r w:rsidRPr="00DA42C5">
        <w:rPr>
          <w:rFonts w:eastAsia="Arial"/>
          <w:b/>
          <w:noProof/>
        </w:rPr>
        <w:t xml:space="preserve">Тема 1.   Человек и Земля </w:t>
      </w:r>
    </w:p>
    <w:p w:rsidR="001F1AB7" w:rsidRPr="00DA42C5" w:rsidRDefault="001F1AB7" w:rsidP="00501723">
      <w:pPr>
        <w:ind w:firstLine="567"/>
        <w:contextualSpacing/>
        <w:jc w:val="both"/>
        <w:rPr>
          <w:b/>
        </w:rPr>
      </w:pPr>
      <w:r w:rsidRPr="00DA42C5">
        <w:rPr>
          <w:b/>
        </w:rPr>
        <w:t>Элементы содержания темы.</w:t>
      </w:r>
    </w:p>
    <w:p w:rsidR="001F1AB7" w:rsidRPr="00DA42C5" w:rsidRDefault="001F1AB7" w:rsidP="00501723">
      <w:pPr>
        <w:contextualSpacing/>
        <w:jc w:val="both"/>
        <w:rPr>
          <w:rFonts w:eastAsia="Arial"/>
          <w:noProof/>
        </w:rPr>
      </w:pPr>
      <w:r w:rsidRPr="00DA42C5">
        <w:rPr>
          <w:rFonts w:eastAsia="Arial"/>
          <w:noProof/>
          <w:color w:val="000000"/>
          <w:spacing w:val="-1"/>
        </w:rPr>
        <w:t>Основы черчения. Выполнение чертежа и масштабиро</w:t>
      </w:r>
      <w:r w:rsidRPr="00DA42C5">
        <w:rPr>
          <w:rFonts w:eastAsia="Arial"/>
          <w:noProof/>
          <w:color w:val="000000"/>
          <w:spacing w:val="-1"/>
        </w:rPr>
        <w:softHyphen/>
      </w:r>
      <w:r w:rsidRPr="00DA42C5">
        <w:rPr>
          <w:rFonts w:eastAsia="Arial"/>
          <w:noProof/>
          <w:color w:val="000000"/>
          <w:spacing w:val="1"/>
        </w:rPr>
        <w:t xml:space="preserve">вание при изготовлении изделия. Правила безопасной работы ножом. </w:t>
      </w:r>
      <w:r w:rsidRPr="00DA42C5">
        <w:rPr>
          <w:rFonts w:eastAsia="Arial"/>
          <w:noProof/>
          <w:color w:val="000000"/>
        </w:rPr>
        <w:t xml:space="preserve">Объёмная модель дома. Самостоятельное оформление </w:t>
      </w:r>
      <w:r w:rsidRPr="00DA42C5">
        <w:rPr>
          <w:rFonts w:eastAsia="Arial"/>
          <w:noProof/>
          <w:color w:val="000000"/>
          <w:spacing w:val="1"/>
        </w:rPr>
        <w:t>изделия по эскизу.</w:t>
      </w:r>
    </w:p>
    <w:p w:rsidR="001F1AB7" w:rsidRPr="00DA42C5" w:rsidRDefault="001F1AB7" w:rsidP="00501723">
      <w:pPr>
        <w:contextualSpacing/>
        <w:jc w:val="both"/>
        <w:rPr>
          <w:rFonts w:eastAsia="Arial"/>
          <w:noProof/>
        </w:rPr>
      </w:pPr>
      <w:r w:rsidRPr="00DA42C5">
        <w:rPr>
          <w:rFonts w:eastAsia="Arial"/>
          <w:noProof/>
          <w:color w:val="000000"/>
        </w:rPr>
        <w:t>Профессии: архитектор, инженер-строитель, прораб.</w:t>
      </w:r>
    </w:p>
    <w:p w:rsidR="001F1AB7" w:rsidRPr="00DA42C5" w:rsidRDefault="001F1AB7" w:rsidP="00501723">
      <w:pPr>
        <w:contextualSpacing/>
        <w:jc w:val="both"/>
        <w:rPr>
          <w:rFonts w:eastAsia="Arial"/>
          <w:noProof/>
          <w:color w:val="000000"/>
          <w:spacing w:val="1"/>
        </w:rPr>
      </w:pPr>
      <w:proofErr w:type="gramStart"/>
      <w:r w:rsidRPr="00DA42C5">
        <w:rPr>
          <w:rFonts w:eastAsia="Arial"/>
          <w:noProof/>
          <w:color w:val="000000"/>
          <w:spacing w:val="-1"/>
        </w:rPr>
        <w:t xml:space="preserve">Понятия: архитектура, каркас, чертёж, масштаб, эскиз, </w:t>
      </w:r>
      <w:r w:rsidRPr="00DA42C5">
        <w:rPr>
          <w:rFonts w:eastAsia="Arial"/>
          <w:noProof/>
          <w:color w:val="000000"/>
          <w:spacing w:val="1"/>
        </w:rPr>
        <w:t>технический рисунок, развёртка, линии чертежа</w:t>
      </w:r>
      <w:proofErr w:type="gramEnd"/>
    </w:p>
    <w:p w:rsidR="001F1AB7" w:rsidRPr="00DA42C5" w:rsidRDefault="001F1AB7" w:rsidP="00501723">
      <w:pPr>
        <w:contextualSpacing/>
        <w:jc w:val="both"/>
        <w:rPr>
          <w:rFonts w:eastAsia="Arial"/>
          <w:noProof/>
        </w:rPr>
      </w:pPr>
      <w:r w:rsidRPr="00DA42C5">
        <w:rPr>
          <w:rFonts w:eastAsia="Arial"/>
          <w:noProof/>
          <w:color w:val="000000"/>
          <w:spacing w:val="3"/>
        </w:rPr>
        <w:t>Назначение  городских построек,  их архитектурные</w:t>
      </w:r>
      <w:r w:rsidRPr="00DA42C5">
        <w:rPr>
          <w:rFonts w:eastAsia="Arial"/>
          <w:noProof/>
          <w:color w:val="000000"/>
          <w:spacing w:val="-2"/>
        </w:rPr>
        <w:t>особенности.</w:t>
      </w:r>
    </w:p>
    <w:p w:rsidR="001F1AB7" w:rsidRPr="00DA42C5" w:rsidRDefault="001F1AB7" w:rsidP="00501723">
      <w:pPr>
        <w:contextualSpacing/>
        <w:jc w:val="both"/>
        <w:rPr>
          <w:rFonts w:eastAsia="Arial"/>
          <w:noProof/>
        </w:rPr>
      </w:pPr>
      <w:proofErr w:type="gramStart"/>
      <w:r w:rsidRPr="00DA42C5">
        <w:rPr>
          <w:rFonts w:eastAsia="Arial"/>
          <w:noProof/>
          <w:color w:val="000000"/>
          <w:spacing w:val="1"/>
        </w:rPr>
        <w:t>Проволока: свойства и способы работы (скручивание,</w:t>
      </w:r>
      <w:proofErr w:type="gramEnd"/>
    </w:p>
    <w:p w:rsidR="001F1AB7" w:rsidRPr="00DA42C5" w:rsidRDefault="001F1AB7" w:rsidP="00501723">
      <w:pPr>
        <w:contextualSpacing/>
        <w:jc w:val="both"/>
        <w:rPr>
          <w:rFonts w:eastAsia="Arial"/>
          <w:noProof/>
        </w:rPr>
      </w:pPr>
      <w:r w:rsidRPr="00DA42C5">
        <w:rPr>
          <w:rFonts w:eastAsia="Arial"/>
          <w:noProof/>
          <w:color w:val="000000"/>
          <w:spacing w:val="1"/>
        </w:rPr>
        <w:t>сгибание, откусывание).  Правила безопасной работы</w:t>
      </w:r>
    </w:p>
    <w:p w:rsidR="001F1AB7" w:rsidRPr="00DA42C5" w:rsidRDefault="001F1AB7" w:rsidP="00501723">
      <w:pPr>
        <w:contextualSpacing/>
        <w:jc w:val="both"/>
        <w:rPr>
          <w:rFonts w:eastAsia="Arial"/>
          <w:noProof/>
        </w:rPr>
      </w:pPr>
      <w:r w:rsidRPr="00DA42C5">
        <w:rPr>
          <w:rFonts w:eastAsia="Arial"/>
          <w:noProof/>
          <w:color w:val="000000"/>
          <w:spacing w:val="-2"/>
        </w:rPr>
        <w:t>плоскогубцами, острогубцами.</w:t>
      </w:r>
    </w:p>
    <w:p w:rsidR="001F1AB7" w:rsidRPr="00DA42C5" w:rsidRDefault="001F1AB7" w:rsidP="00501723">
      <w:pPr>
        <w:contextualSpacing/>
        <w:jc w:val="both"/>
        <w:rPr>
          <w:rFonts w:eastAsia="Arial"/>
          <w:noProof/>
        </w:rPr>
      </w:pPr>
      <w:r w:rsidRPr="00DA42C5">
        <w:rPr>
          <w:rFonts w:eastAsia="Arial"/>
          <w:noProof/>
          <w:color w:val="000000"/>
          <w:spacing w:val="1"/>
        </w:rPr>
        <w:t>Объёмная модель телебашни из проволоки.</w:t>
      </w:r>
    </w:p>
    <w:p w:rsidR="001F1AB7" w:rsidRPr="00DA42C5" w:rsidRDefault="001F1AB7" w:rsidP="00501723">
      <w:pPr>
        <w:contextualSpacing/>
        <w:jc w:val="both"/>
        <w:rPr>
          <w:rFonts w:eastAsia="Arial"/>
          <w:noProof/>
        </w:rPr>
      </w:pPr>
      <w:r w:rsidRPr="00DA42C5">
        <w:rPr>
          <w:rFonts w:eastAsia="Arial"/>
          <w:noProof/>
          <w:color w:val="000000"/>
          <w:spacing w:val="-2"/>
        </w:rPr>
        <w:t>Понятия: проволока, сверло, кусачки, плоскогубцы, те</w:t>
      </w:r>
      <w:r w:rsidRPr="00DA42C5">
        <w:rPr>
          <w:rFonts w:eastAsia="Arial"/>
          <w:noProof/>
          <w:color w:val="000000"/>
          <w:spacing w:val="-2"/>
        </w:rPr>
        <w:softHyphen/>
        <w:t>лебашня.</w:t>
      </w:r>
    </w:p>
    <w:p w:rsidR="001F1AB7" w:rsidRPr="00DA42C5" w:rsidRDefault="001F1AB7" w:rsidP="00501723">
      <w:pPr>
        <w:contextualSpacing/>
        <w:jc w:val="both"/>
        <w:rPr>
          <w:rFonts w:eastAsia="Arial"/>
          <w:noProof/>
        </w:rPr>
      </w:pPr>
      <w:r w:rsidRPr="00DA42C5">
        <w:rPr>
          <w:rFonts w:eastAsia="Arial"/>
          <w:noProof/>
          <w:color w:val="000000"/>
          <w:spacing w:val="3"/>
        </w:rPr>
        <w:lastRenderedPageBreak/>
        <w:t xml:space="preserve">Профессии, связанные с </w:t>
      </w:r>
      <w:r w:rsidRPr="00DA42C5">
        <w:rPr>
          <w:rFonts w:eastAsia="Arial"/>
          <w:noProof/>
          <w:color w:val="000000"/>
        </w:rPr>
        <w:t xml:space="preserve">уходом за растениями в городских условиях. </w:t>
      </w:r>
      <w:r w:rsidRPr="00DA42C5">
        <w:rPr>
          <w:rFonts w:eastAsia="Arial"/>
          <w:noProof/>
          <w:color w:val="000000"/>
          <w:spacing w:val="1"/>
        </w:rPr>
        <w:t xml:space="preserve">Композиция из природных материалов. </w:t>
      </w:r>
      <w:r w:rsidRPr="00DA42C5">
        <w:rPr>
          <w:rFonts w:eastAsia="Arial"/>
          <w:noProof/>
          <w:color w:val="000000"/>
          <w:spacing w:val="2"/>
        </w:rPr>
        <w:t>Макет городского парка. Сочетание различных мате</w:t>
      </w:r>
      <w:r w:rsidRPr="00DA42C5">
        <w:rPr>
          <w:rFonts w:eastAsia="Arial"/>
          <w:noProof/>
          <w:color w:val="000000"/>
          <w:spacing w:val="2"/>
        </w:rPr>
        <w:softHyphen/>
        <w:t>риалов в работе над одной композицией.</w:t>
      </w:r>
    </w:p>
    <w:p w:rsidR="001F1AB7" w:rsidRPr="00DA42C5" w:rsidRDefault="001F1AB7" w:rsidP="00501723">
      <w:pPr>
        <w:contextualSpacing/>
        <w:jc w:val="both"/>
        <w:rPr>
          <w:rFonts w:eastAsia="Arial"/>
          <w:noProof/>
        </w:rPr>
      </w:pPr>
      <w:r w:rsidRPr="00DA42C5">
        <w:rPr>
          <w:rFonts w:eastAsia="Arial"/>
          <w:noProof/>
          <w:color w:val="000000"/>
          <w:spacing w:val="1"/>
        </w:rPr>
        <w:t xml:space="preserve">Профессии:   ландшафтный   дизайнер,   озеленитель, </w:t>
      </w:r>
      <w:r w:rsidRPr="00DA42C5">
        <w:rPr>
          <w:rFonts w:eastAsia="Arial"/>
          <w:noProof/>
          <w:color w:val="000000"/>
          <w:spacing w:val="-2"/>
        </w:rPr>
        <w:t xml:space="preserve">дворник. </w:t>
      </w:r>
      <w:r w:rsidRPr="00DA42C5">
        <w:rPr>
          <w:rFonts w:eastAsia="Arial"/>
          <w:noProof/>
          <w:color w:val="000000"/>
        </w:rPr>
        <w:t xml:space="preserve">Понятия: лесопарк, садово-парковое искусство, тяпка, </w:t>
      </w:r>
      <w:r w:rsidRPr="00DA42C5">
        <w:rPr>
          <w:rFonts w:eastAsia="Arial"/>
          <w:noProof/>
          <w:color w:val="000000"/>
          <w:spacing w:val="-3"/>
        </w:rPr>
        <w:t>секатор.</w:t>
      </w:r>
    </w:p>
    <w:p w:rsidR="001F1AB7" w:rsidRPr="00DA42C5" w:rsidRDefault="001F1AB7" w:rsidP="00501723">
      <w:pPr>
        <w:contextualSpacing/>
        <w:jc w:val="both"/>
        <w:rPr>
          <w:rFonts w:eastAsia="Arial"/>
          <w:noProof/>
        </w:rPr>
      </w:pPr>
      <w:r w:rsidRPr="00DA42C5">
        <w:rPr>
          <w:rFonts w:eastAsia="Arial"/>
          <w:noProof/>
          <w:color w:val="000000"/>
          <w:spacing w:val="-1"/>
        </w:rPr>
        <w:t>Алгоритм построения деятельности в проекте, выделе</w:t>
      </w:r>
      <w:r w:rsidRPr="00DA42C5">
        <w:rPr>
          <w:rFonts w:eastAsia="Arial"/>
          <w:noProof/>
          <w:color w:val="000000"/>
          <w:spacing w:val="-1"/>
        </w:rPr>
        <w:softHyphen/>
      </w:r>
      <w:r w:rsidRPr="00DA42C5">
        <w:rPr>
          <w:rFonts w:eastAsia="Arial"/>
          <w:noProof/>
          <w:color w:val="000000"/>
          <w:spacing w:val="2"/>
        </w:rPr>
        <w:t>ние этапов проектной деятельности. Заполнение тех</w:t>
      </w:r>
      <w:r w:rsidRPr="00DA42C5">
        <w:rPr>
          <w:rFonts w:eastAsia="Arial"/>
          <w:noProof/>
          <w:color w:val="000000"/>
          <w:spacing w:val="2"/>
        </w:rPr>
        <w:softHyphen/>
      </w:r>
      <w:r w:rsidRPr="00DA42C5">
        <w:rPr>
          <w:rFonts w:eastAsia="Arial"/>
          <w:noProof/>
          <w:color w:val="000000"/>
        </w:rPr>
        <w:t>нологической карты. Работа в мини-группах. Изготов</w:t>
      </w:r>
      <w:r w:rsidRPr="00DA42C5">
        <w:rPr>
          <w:rFonts w:eastAsia="Arial"/>
          <w:noProof/>
          <w:color w:val="000000"/>
        </w:rPr>
        <w:softHyphen/>
      </w:r>
      <w:r w:rsidRPr="00DA42C5">
        <w:rPr>
          <w:rFonts w:eastAsia="Arial"/>
          <w:noProof/>
          <w:color w:val="000000"/>
          <w:spacing w:val="-1"/>
        </w:rPr>
        <w:t>ление объёмной модели из бумаги. Раскрой деталей по шаблону. Создание тематической композиции, оформ</w:t>
      </w:r>
      <w:r w:rsidRPr="00DA42C5">
        <w:rPr>
          <w:rFonts w:eastAsia="Arial"/>
          <w:noProof/>
          <w:color w:val="000000"/>
          <w:spacing w:val="-1"/>
        </w:rPr>
        <w:softHyphen/>
      </w:r>
      <w:r w:rsidRPr="00DA42C5">
        <w:rPr>
          <w:rFonts w:eastAsia="Arial"/>
          <w:noProof/>
          <w:color w:val="000000"/>
        </w:rPr>
        <w:t>ление изделия. Презентация результата проекта, защи</w:t>
      </w:r>
      <w:r w:rsidRPr="00DA42C5">
        <w:rPr>
          <w:rFonts w:eastAsia="Arial"/>
          <w:noProof/>
          <w:color w:val="000000"/>
        </w:rPr>
        <w:softHyphen/>
      </w:r>
      <w:r w:rsidRPr="00DA42C5">
        <w:rPr>
          <w:rFonts w:eastAsia="Arial"/>
          <w:noProof/>
          <w:color w:val="000000"/>
          <w:spacing w:val="3"/>
        </w:rPr>
        <w:t>та проекта.  Критерии оценивания изделия (аккурат</w:t>
      </w:r>
      <w:r w:rsidRPr="00DA42C5">
        <w:rPr>
          <w:rFonts w:eastAsia="Arial"/>
          <w:noProof/>
          <w:color w:val="000000"/>
          <w:spacing w:val="3"/>
        </w:rPr>
        <w:softHyphen/>
      </w:r>
      <w:r w:rsidRPr="00DA42C5">
        <w:rPr>
          <w:rFonts w:eastAsia="Arial"/>
          <w:noProof/>
          <w:color w:val="000000"/>
          <w:spacing w:val="4"/>
        </w:rPr>
        <w:t xml:space="preserve">ность, выполнение всех технологических операций, </w:t>
      </w:r>
      <w:r w:rsidRPr="00DA42C5">
        <w:rPr>
          <w:rFonts w:eastAsia="Arial"/>
          <w:noProof/>
          <w:color w:val="000000"/>
        </w:rPr>
        <w:t>оригинальность композиции).</w:t>
      </w:r>
    </w:p>
    <w:p w:rsidR="001F1AB7" w:rsidRPr="00DA42C5" w:rsidRDefault="001F1AB7" w:rsidP="00501723">
      <w:pPr>
        <w:contextualSpacing/>
        <w:jc w:val="both"/>
        <w:rPr>
          <w:rFonts w:eastAsia="Arial"/>
          <w:noProof/>
        </w:rPr>
      </w:pPr>
      <w:r w:rsidRPr="00DA42C5">
        <w:rPr>
          <w:rFonts w:eastAsia="Arial"/>
          <w:noProof/>
          <w:color w:val="000000"/>
          <w:spacing w:val="1"/>
        </w:rPr>
        <w:t>Понятия: технологическая карта, защита проекта.</w:t>
      </w:r>
    </w:p>
    <w:p w:rsidR="001F1AB7" w:rsidRPr="00DA42C5" w:rsidRDefault="001F1AB7" w:rsidP="00501723">
      <w:pPr>
        <w:contextualSpacing/>
        <w:jc w:val="both"/>
        <w:rPr>
          <w:rFonts w:eastAsia="Arial"/>
          <w:noProof/>
        </w:rPr>
      </w:pPr>
      <w:r w:rsidRPr="00DA42C5">
        <w:rPr>
          <w:rFonts w:eastAsia="Arial"/>
          <w:noProof/>
          <w:color w:val="000000"/>
        </w:rPr>
        <w:t>Виды и модели одежды. Школьная форма и спортив</w:t>
      </w:r>
      <w:r w:rsidRPr="00DA42C5">
        <w:rPr>
          <w:rFonts w:eastAsia="Arial"/>
          <w:noProof/>
          <w:color w:val="000000"/>
        </w:rPr>
        <w:softHyphen/>
        <w:t xml:space="preserve">ная форма. Ткани, из которых изготавливают разные </w:t>
      </w:r>
      <w:r w:rsidRPr="00DA42C5">
        <w:rPr>
          <w:rFonts w:eastAsia="Arial"/>
          <w:noProof/>
          <w:color w:val="000000"/>
          <w:spacing w:val="7"/>
        </w:rPr>
        <w:t xml:space="preserve">виды одежды. Предприятия по пошиву одежды </w:t>
      </w:r>
      <w:r w:rsidRPr="00DA42C5">
        <w:rPr>
          <w:rFonts w:eastAsia="Arial"/>
          <w:noProof/>
          <w:color w:val="000000"/>
        </w:rPr>
        <w:t>(ателье). Выкройка платья.</w:t>
      </w:r>
    </w:p>
    <w:p w:rsidR="001F1AB7" w:rsidRPr="00DA42C5" w:rsidRDefault="001F1AB7" w:rsidP="00501723">
      <w:pPr>
        <w:contextualSpacing/>
        <w:jc w:val="both"/>
        <w:rPr>
          <w:rFonts w:eastAsia="Arial"/>
          <w:noProof/>
        </w:rPr>
      </w:pPr>
      <w:r w:rsidRPr="00DA42C5">
        <w:rPr>
          <w:rFonts w:eastAsia="Arial"/>
          <w:noProof/>
          <w:color w:val="000000"/>
          <w:spacing w:val="1"/>
        </w:rPr>
        <w:t>Виды и свойства тканей и пряжи. Природные и хими</w:t>
      </w:r>
      <w:r w:rsidRPr="00DA42C5">
        <w:rPr>
          <w:rFonts w:eastAsia="Arial"/>
          <w:noProof/>
          <w:color w:val="000000"/>
          <w:spacing w:val="1"/>
        </w:rPr>
        <w:softHyphen/>
      </w:r>
      <w:r w:rsidRPr="00DA42C5">
        <w:rPr>
          <w:rFonts w:eastAsia="Arial"/>
          <w:noProof/>
          <w:color w:val="000000"/>
          <w:spacing w:val="4"/>
        </w:rPr>
        <w:t>ческие волокна. Способы украшения одежды — вы</w:t>
      </w:r>
      <w:r w:rsidRPr="00DA42C5">
        <w:rPr>
          <w:rFonts w:eastAsia="Arial"/>
          <w:noProof/>
          <w:color w:val="000000"/>
          <w:spacing w:val="4"/>
        </w:rPr>
        <w:softHyphen/>
      </w:r>
      <w:r w:rsidRPr="00DA42C5">
        <w:rPr>
          <w:rFonts w:eastAsia="Arial"/>
          <w:noProof/>
          <w:color w:val="000000"/>
        </w:rPr>
        <w:t xml:space="preserve">шивка, монограмма. </w:t>
      </w:r>
      <w:r w:rsidRPr="00DA42C5">
        <w:rPr>
          <w:rFonts w:eastAsia="Arial"/>
          <w:noProof/>
          <w:color w:val="000000"/>
          <w:spacing w:val="1"/>
        </w:rPr>
        <w:t xml:space="preserve">Правила безопасной работы иглой. </w:t>
      </w:r>
      <w:r w:rsidRPr="00DA42C5">
        <w:rPr>
          <w:rFonts w:eastAsia="Arial"/>
          <w:noProof/>
          <w:color w:val="000000"/>
          <w:spacing w:val="-1"/>
        </w:rPr>
        <w:t xml:space="preserve">Различные виды швов с использованием пяльцев. </w:t>
      </w:r>
      <w:r w:rsidRPr="00DA42C5">
        <w:rPr>
          <w:rFonts w:eastAsia="Arial"/>
          <w:noProof/>
          <w:color w:val="000000"/>
          <w:spacing w:val="3"/>
        </w:rPr>
        <w:t xml:space="preserve">Строчка стебельчатых, петельных и крестообразных </w:t>
      </w:r>
      <w:r w:rsidRPr="00DA42C5">
        <w:rPr>
          <w:rFonts w:eastAsia="Arial"/>
          <w:noProof/>
          <w:color w:val="000000"/>
          <w:spacing w:val="-5"/>
        </w:rPr>
        <w:t>стежков.</w:t>
      </w:r>
    </w:p>
    <w:p w:rsidR="001F1AB7" w:rsidRPr="00DA42C5" w:rsidRDefault="001F1AB7" w:rsidP="00501723">
      <w:pPr>
        <w:contextualSpacing/>
        <w:jc w:val="both"/>
        <w:rPr>
          <w:rFonts w:eastAsia="Arial"/>
          <w:noProof/>
        </w:rPr>
      </w:pPr>
      <w:r w:rsidRPr="00DA42C5">
        <w:rPr>
          <w:rFonts w:eastAsia="Arial"/>
          <w:noProof/>
          <w:color w:val="000000"/>
          <w:spacing w:val="-2"/>
        </w:rPr>
        <w:t xml:space="preserve">Аппликация. Виды аппликации. Алгоритм выполнения </w:t>
      </w:r>
      <w:r w:rsidRPr="00DA42C5">
        <w:rPr>
          <w:rFonts w:eastAsia="Arial"/>
          <w:noProof/>
          <w:color w:val="000000"/>
          <w:spacing w:val="-1"/>
        </w:rPr>
        <w:t>аппликации.</w:t>
      </w:r>
    </w:p>
    <w:p w:rsidR="001F1AB7" w:rsidRPr="00DA42C5" w:rsidRDefault="001F1AB7" w:rsidP="00501723">
      <w:pPr>
        <w:contextualSpacing/>
        <w:jc w:val="both"/>
        <w:rPr>
          <w:rFonts w:eastAsia="Arial"/>
          <w:noProof/>
        </w:rPr>
      </w:pPr>
      <w:r w:rsidRPr="00DA42C5">
        <w:rPr>
          <w:rFonts w:eastAsia="Arial"/>
          <w:noProof/>
          <w:color w:val="000000"/>
          <w:spacing w:val="2"/>
        </w:rPr>
        <w:t xml:space="preserve">Профессии: модельер, закройщик, портной, швея. </w:t>
      </w:r>
      <w:proofErr w:type="gramStart"/>
      <w:r w:rsidRPr="00DA42C5">
        <w:rPr>
          <w:rFonts w:eastAsia="Arial"/>
          <w:noProof/>
          <w:color w:val="000000"/>
          <w:spacing w:val="3"/>
        </w:rPr>
        <w:t xml:space="preserve">Понятия:  ателье, фабрика, ткань,  пряжа, выкройка, </w:t>
      </w:r>
      <w:r w:rsidRPr="00DA42C5">
        <w:rPr>
          <w:rFonts w:eastAsia="Arial"/>
          <w:noProof/>
          <w:color w:val="000000"/>
          <w:spacing w:val="1"/>
        </w:rPr>
        <w:t>кроить, рабочая одежда, форменная одежда, апплика</w:t>
      </w:r>
      <w:r w:rsidRPr="00DA42C5">
        <w:rPr>
          <w:rFonts w:eastAsia="Arial"/>
          <w:noProof/>
          <w:color w:val="000000"/>
          <w:spacing w:val="1"/>
        </w:rPr>
        <w:softHyphen/>
      </w:r>
      <w:r w:rsidRPr="00DA42C5">
        <w:rPr>
          <w:rFonts w:eastAsia="Arial"/>
          <w:noProof/>
          <w:color w:val="000000"/>
          <w:spacing w:val="2"/>
        </w:rPr>
        <w:t>ция, виды аппликации, монограмма, шов.</w:t>
      </w:r>
      <w:proofErr w:type="gramEnd"/>
    </w:p>
    <w:p w:rsidR="001F1AB7" w:rsidRPr="00DA42C5" w:rsidRDefault="001F1AB7" w:rsidP="00501723">
      <w:pPr>
        <w:contextualSpacing/>
        <w:jc w:val="both"/>
        <w:rPr>
          <w:rFonts w:eastAsia="Arial"/>
          <w:noProof/>
          <w:color w:val="000000"/>
          <w:spacing w:val="2"/>
        </w:rPr>
      </w:pPr>
      <w:r w:rsidRPr="00DA42C5">
        <w:rPr>
          <w:rFonts w:eastAsia="Arial"/>
          <w:noProof/>
          <w:color w:val="000000"/>
          <w:spacing w:val="3"/>
        </w:rPr>
        <w:t>Вы</w:t>
      </w:r>
      <w:r w:rsidRPr="00DA42C5">
        <w:rPr>
          <w:rFonts w:eastAsia="Arial"/>
          <w:noProof/>
          <w:color w:val="000000"/>
          <w:spacing w:val="3"/>
        </w:rPr>
        <w:softHyphen/>
      </w:r>
      <w:r w:rsidRPr="00DA42C5">
        <w:rPr>
          <w:rFonts w:eastAsia="Arial"/>
          <w:noProof/>
          <w:color w:val="000000"/>
          <w:spacing w:val="-1"/>
        </w:rPr>
        <w:t>кройка. Крахмал, его приготовление. Крахмаление тка</w:t>
      </w:r>
      <w:r w:rsidRPr="00DA42C5">
        <w:rPr>
          <w:rFonts w:eastAsia="Arial"/>
          <w:noProof/>
          <w:color w:val="000000"/>
          <w:spacing w:val="-1"/>
        </w:rPr>
        <w:softHyphen/>
      </w:r>
      <w:r w:rsidRPr="00DA42C5">
        <w:rPr>
          <w:rFonts w:eastAsia="Arial"/>
          <w:noProof/>
          <w:color w:val="000000"/>
          <w:spacing w:val="5"/>
        </w:rPr>
        <w:t>ней.</w:t>
      </w:r>
      <w:r w:rsidRPr="00DA42C5">
        <w:rPr>
          <w:rFonts w:eastAsia="Arial"/>
          <w:noProof/>
          <w:color w:val="000000"/>
          <w:spacing w:val="3"/>
        </w:rPr>
        <w:t xml:space="preserve"> . Свойства бисера и способы его использования. </w:t>
      </w:r>
      <w:r w:rsidRPr="00DA42C5">
        <w:rPr>
          <w:rFonts w:eastAsia="Arial"/>
          <w:noProof/>
          <w:color w:val="000000"/>
          <w:spacing w:val="2"/>
        </w:rPr>
        <w:t xml:space="preserve">Виды изделий из бисера. Материалы, инструменты и </w:t>
      </w:r>
      <w:r w:rsidRPr="00DA42C5">
        <w:rPr>
          <w:rFonts w:eastAsia="Arial"/>
          <w:noProof/>
          <w:color w:val="000000"/>
          <w:spacing w:val="-1"/>
        </w:rPr>
        <w:t>приспособления для работы с бисером</w:t>
      </w:r>
      <w:r w:rsidRPr="00DA42C5">
        <w:rPr>
          <w:rFonts w:eastAsia="Arial"/>
          <w:noProof/>
          <w:color w:val="000000"/>
          <w:spacing w:val="3"/>
        </w:rPr>
        <w:t xml:space="preserve"> Профессиональные обя</w:t>
      </w:r>
      <w:r w:rsidRPr="00DA42C5">
        <w:rPr>
          <w:rFonts w:eastAsia="Arial"/>
          <w:noProof/>
          <w:color w:val="000000"/>
          <w:spacing w:val="3"/>
        </w:rPr>
        <w:softHyphen/>
      </w:r>
      <w:r w:rsidRPr="00DA42C5">
        <w:rPr>
          <w:rFonts w:eastAsia="Arial"/>
          <w:noProof/>
          <w:color w:val="000000"/>
        </w:rPr>
        <w:t>занности повара, кулинара, официанта. Правила пове</w:t>
      </w:r>
      <w:r w:rsidRPr="00DA42C5">
        <w:rPr>
          <w:rFonts w:eastAsia="Arial"/>
          <w:noProof/>
          <w:color w:val="000000"/>
        </w:rPr>
        <w:softHyphen/>
        <w:t>дения в кафе. Выбор блюд. Способы определения мас</w:t>
      </w:r>
      <w:r w:rsidRPr="00DA42C5">
        <w:rPr>
          <w:rFonts w:eastAsia="Arial"/>
          <w:noProof/>
          <w:color w:val="000000"/>
        </w:rPr>
        <w:softHyphen/>
      </w:r>
      <w:r w:rsidRPr="00DA42C5">
        <w:rPr>
          <w:rFonts w:eastAsia="Arial"/>
          <w:noProof/>
          <w:color w:val="000000"/>
          <w:spacing w:val="2"/>
        </w:rPr>
        <w:t>сы продуктов при помощи мерок.</w:t>
      </w:r>
    </w:p>
    <w:p w:rsidR="001F1AB7" w:rsidRPr="00DA42C5" w:rsidRDefault="001F1AB7" w:rsidP="00501723">
      <w:pPr>
        <w:contextualSpacing/>
        <w:jc w:val="both"/>
        <w:rPr>
          <w:rFonts w:eastAsia="Arial"/>
          <w:noProof/>
          <w:color w:val="000000"/>
          <w:spacing w:val="-1"/>
        </w:rPr>
      </w:pPr>
      <w:r w:rsidRPr="00DA42C5">
        <w:rPr>
          <w:rFonts w:eastAsia="Arial"/>
          <w:noProof/>
          <w:color w:val="000000"/>
          <w:spacing w:val="-1"/>
        </w:rPr>
        <w:t>Кухонные инструменты и при</w:t>
      </w:r>
      <w:r w:rsidRPr="00DA42C5">
        <w:rPr>
          <w:rFonts w:eastAsia="Arial"/>
          <w:noProof/>
          <w:color w:val="000000"/>
          <w:spacing w:val="-1"/>
        </w:rPr>
        <w:softHyphen/>
        <w:t>способления. Способы приготовления пищи (без тер</w:t>
      </w:r>
      <w:r w:rsidRPr="00DA42C5">
        <w:rPr>
          <w:rFonts w:eastAsia="Arial"/>
          <w:noProof/>
          <w:color w:val="000000"/>
          <w:spacing w:val="-1"/>
        </w:rPr>
        <w:softHyphen/>
      </w:r>
      <w:r w:rsidRPr="00DA42C5">
        <w:rPr>
          <w:rFonts w:eastAsia="Arial"/>
          <w:noProof/>
          <w:color w:val="000000"/>
          <w:spacing w:val="-2"/>
        </w:rPr>
        <w:t>мической обработки и с термической обработкой). Ме</w:t>
      </w:r>
      <w:r w:rsidRPr="00DA42C5">
        <w:rPr>
          <w:rFonts w:eastAsia="Arial"/>
          <w:noProof/>
          <w:color w:val="000000"/>
          <w:spacing w:val="-2"/>
        </w:rPr>
        <w:softHyphen/>
      </w:r>
      <w:r w:rsidRPr="00DA42C5">
        <w:rPr>
          <w:rFonts w:eastAsia="Arial"/>
          <w:noProof/>
          <w:color w:val="000000"/>
          <w:spacing w:val="-1"/>
        </w:rPr>
        <w:t>ры безопасности при приготовлении пищи. Правила гигиены при приготовлении пищи.</w:t>
      </w:r>
    </w:p>
    <w:p w:rsidR="001F1AB7" w:rsidRPr="00DA42C5" w:rsidRDefault="001F1AB7" w:rsidP="00501723">
      <w:pPr>
        <w:contextualSpacing/>
        <w:jc w:val="both"/>
        <w:rPr>
          <w:rFonts w:eastAsia="Arial"/>
          <w:noProof/>
          <w:color w:val="000000"/>
          <w:spacing w:val="1"/>
        </w:rPr>
      </w:pPr>
      <w:r w:rsidRPr="00DA42C5">
        <w:rPr>
          <w:rFonts w:eastAsia="Arial"/>
          <w:noProof/>
          <w:color w:val="000000"/>
          <w:spacing w:val="-1"/>
        </w:rPr>
        <w:t>Сервировка стола к завтраку.</w:t>
      </w:r>
      <w:r w:rsidRPr="00DA42C5">
        <w:rPr>
          <w:rFonts w:eastAsia="Arial"/>
          <w:noProof/>
          <w:color w:val="000000"/>
          <w:spacing w:val="-2"/>
        </w:rPr>
        <w:t xml:space="preserve"> Приготовление холодных закусок по ре</w:t>
      </w:r>
      <w:r w:rsidRPr="00DA42C5">
        <w:rPr>
          <w:rFonts w:eastAsia="Arial"/>
          <w:noProof/>
          <w:color w:val="000000"/>
          <w:spacing w:val="-2"/>
        </w:rPr>
        <w:softHyphen/>
      </w:r>
      <w:r w:rsidRPr="00DA42C5">
        <w:rPr>
          <w:rFonts w:eastAsia="Arial"/>
          <w:noProof/>
          <w:color w:val="000000"/>
          <w:spacing w:val="1"/>
        </w:rPr>
        <w:t xml:space="preserve">цепту. Питательные свойства продуктов. </w:t>
      </w:r>
    </w:p>
    <w:p w:rsidR="001F1AB7" w:rsidRPr="00DA42C5" w:rsidRDefault="001F1AB7" w:rsidP="00501723">
      <w:pPr>
        <w:contextualSpacing/>
        <w:jc w:val="both"/>
        <w:rPr>
          <w:rFonts w:eastAsia="Arial"/>
          <w:noProof/>
          <w:color w:val="000000"/>
        </w:rPr>
      </w:pPr>
      <w:r w:rsidRPr="00DA42C5">
        <w:rPr>
          <w:rFonts w:eastAsia="Arial"/>
          <w:noProof/>
          <w:color w:val="000000"/>
          <w:spacing w:val="1"/>
        </w:rPr>
        <w:t>Особенности сервировки праздничного стола. Спосо</w:t>
      </w:r>
      <w:r w:rsidRPr="00DA42C5">
        <w:rPr>
          <w:rFonts w:eastAsia="Arial"/>
          <w:noProof/>
          <w:color w:val="000000"/>
          <w:spacing w:val="1"/>
        </w:rPr>
        <w:softHyphen/>
      </w:r>
      <w:r w:rsidRPr="00DA42C5">
        <w:rPr>
          <w:rFonts w:eastAsia="Arial"/>
          <w:noProof/>
          <w:color w:val="000000"/>
        </w:rPr>
        <w:t xml:space="preserve">бы складывания салфеток. </w:t>
      </w:r>
    </w:p>
    <w:p w:rsidR="001F1AB7" w:rsidRPr="00DA42C5" w:rsidRDefault="001F1AB7" w:rsidP="00501723">
      <w:pPr>
        <w:contextualSpacing/>
        <w:jc w:val="both"/>
        <w:rPr>
          <w:rFonts w:eastAsia="Arial"/>
          <w:noProof/>
        </w:rPr>
      </w:pPr>
      <w:r w:rsidRPr="00DA42C5">
        <w:rPr>
          <w:rFonts w:eastAsia="Arial"/>
          <w:noProof/>
          <w:color w:val="000000"/>
          <w:spacing w:val="-2"/>
        </w:rPr>
        <w:t>Особенности работы магазина. Про</w:t>
      </w:r>
      <w:r w:rsidRPr="00DA42C5">
        <w:rPr>
          <w:rFonts w:eastAsia="Arial"/>
          <w:noProof/>
          <w:color w:val="000000"/>
          <w:spacing w:val="-2"/>
        </w:rPr>
        <w:softHyphen/>
        <w:t>фессии людей, работающих в магазине (кассир, кла</w:t>
      </w:r>
      <w:r w:rsidRPr="00DA42C5">
        <w:rPr>
          <w:rFonts w:eastAsia="Arial"/>
          <w:noProof/>
          <w:color w:val="000000"/>
          <w:spacing w:val="-2"/>
        </w:rPr>
        <w:softHyphen/>
      </w:r>
      <w:r w:rsidRPr="00DA42C5">
        <w:rPr>
          <w:rFonts w:eastAsia="Arial"/>
          <w:noProof/>
          <w:color w:val="000000"/>
          <w:spacing w:val="-1"/>
        </w:rPr>
        <w:t>довщик, бухгалтер).</w:t>
      </w:r>
    </w:p>
    <w:p w:rsidR="001F1AB7" w:rsidRPr="00DA42C5" w:rsidRDefault="001F1AB7" w:rsidP="00501723">
      <w:pPr>
        <w:contextualSpacing/>
        <w:jc w:val="both"/>
        <w:rPr>
          <w:rFonts w:eastAsia="Arial"/>
          <w:noProof/>
          <w:color w:val="000000"/>
          <w:spacing w:val="1"/>
        </w:rPr>
      </w:pPr>
      <w:r w:rsidRPr="00DA42C5">
        <w:rPr>
          <w:rFonts w:eastAsia="Arial"/>
          <w:noProof/>
          <w:color w:val="000000"/>
          <w:spacing w:val="2"/>
        </w:rPr>
        <w:t>Информация об изделии (продукте) на ярлыке.</w:t>
      </w:r>
    </w:p>
    <w:p w:rsidR="001F1AB7" w:rsidRPr="00DA42C5" w:rsidRDefault="001F1AB7" w:rsidP="00501723">
      <w:pPr>
        <w:contextualSpacing/>
        <w:jc w:val="both"/>
        <w:rPr>
          <w:rFonts w:eastAsia="Arial"/>
          <w:noProof/>
          <w:color w:val="000000"/>
          <w:spacing w:val="-1"/>
        </w:rPr>
      </w:pPr>
      <w:r w:rsidRPr="00DA42C5">
        <w:rPr>
          <w:rFonts w:eastAsia="Arial"/>
          <w:noProof/>
          <w:color w:val="000000"/>
          <w:spacing w:val="1"/>
        </w:rPr>
        <w:t>Знакомство с но</w:t>
      </w:r>
      <w:r w:rsidRPr="00DA42C5">
        <w:rPr>
          <w:rFonts w:eastAsia="Arial"/>
          <w:noProof/>
          <w:color w:val="000000"/>
          <w:spacing w:val="1"/>
        </w:rPr>
        <w:softHyphen/>
        <w:t>вым видом природного материала — соломкой. Свой</w:t>
      </w:r>
      <w:r w:rsidRPr="00DA42C5">
        <w:rPr>
          <w:rFonts w:eastAsia="Arial"/>
          <w:noProof/>
          <w:color w:val="000000"/>
          <w:spacing w:val="1"/>
        </w:rPr>
        <w:softHyphen/>
      </w:r>
      <w:r w:rsidRPr="00DA42C5">
        <w:rPr>
          <w:rFonts w:eastAsia="Arial"/>
          <w:noProof/>
          <w:color w:val="000000"/>
          <w:spacing w:val="3"/>
        </w:rPr>
        <w:t>ства соломки.  Её использование в декоративно-при</w:t>
      </w:r>
      <w:r w:rsidRPr="00DA42C5">
        <w:rPr>
          <w:rFonts w:eastAsia="Arial"/>
          <w:noProof/>
          <w:color w:val="000000"/>
          <w:spacing w:val="3"/>
        </w:rPr>
        <w:softHyphen/>
      </w:r>
      <w:r w:rsidRPr="00DA42C5">
        <w:rPr>
          <w:rFonts w:eastAsia="Arial"/>
          <w:noProof/>
          <w:color w:val="000000"/>
          <w:spacing w:val="-2"/>
        </w:rPr>
        <w:t xml:space="preserve">кладном искусстве. Технология подготовки соломки — </w:t>
      </w:r>
      <w:r w:rsidRPr="00DA42C5">
        <w:rPr>
          <w:rFonts w:eastAsia="Arial"/>
          <w:noProof/>
          <w:color w:val="000000"/>
          <w:spacing w:val="1"/>
        </w:rPr>
        <w:t>холодный и горячий способы. Изготовление апплика</w:t>
      </w:r>
      <w:r w:rsidRPr="00DA42C5">
        <w:rPr>
          <w:rFonts w:eastAsia="Arial"/>
          <w:noProof/>
          <w:color w:val="000000"/>
          <w:spacing w:val="1"/>
        </w:rPr>
        <w:softHyphen/>
      </w:r>
      <w:r w:rsidRPr="00DA42C5">
        <w:rPr>
          <w:rFonts w:eastAsia="Arial"/>
          <w:noProof/>
          <w:color w:val="000000"/>
          <w:spacing w:val="-1"/>
        </w:rPr>
        <w:t>ции из соломки.</w:t>
      </w:r>
    </w:p>
    <w:p w:rsidR="001F1AB7" w:rsidRPr="00DA42C5" w:rsidRDefault="001F1AB7" w:rsidP="00501723">
      <w:pPr>
        <w:contextualSpacing/>
        <w:jc w:val="both"/>
        <w:rPr>
          <w:rFonts w:eastAsia="Arial"/>
          <w:noProof/>
          <w:color w:val="000000"/>
          <w:spacing w:val="1"/>
        </w:rPr>
      </w:pPr>
      <w:r w:rsidRPr="00DA42C5">
        <w:rPr>
          <w:rFonts w:eastAsia="Arial"/>
          <w:noProof/>
          <w:color w:val="000000"/>
          <w:spacing w:val="3"/>
        </w:rPr>
        <w:t xml:space="preserve">Правила упаковки </w:t>
      </w:r>
      <w:r w:rsidRPr="00DA42C5">
        <w:rPr>
          <w:rFonts w:eastAsia="Arial"/>
          <w:bCs/>
          <w:noProof/>
          <w:color w:val="000000"/>
          <w:spacing w:val="3"/>
        </w:rPr>
        <w:t xml:space="preserve">и </w:t>
      </w:r>
      <w:r w:rsidRPr="00DA42C5">
        <w:rPr>
          <w:rFonts w:eastAsia="Arial"/>
          <w:noProof/>
          <w:color w:val="000000"/>
          <w:spacing w:val="1"/>
        </w:rPr>
        <w:t>художественного оформления подарков.  Основы гар</w:t>
      </w:r>
      <w:r w:rsidRPr="00DA42C5">
        <w:rPr>
          <w:rFonts w:eastAsia="Arial"/>
          <w:noProof/>
          <w:color w:val="000000"/>
          <w:spacing w:val="1"/>
        </w:rPr>
        <w:softHyphen/>
        <w:t>моничного сочетания цветов при составлении компо</w:t>
      </w:r>
      <w:r w:rsidRPr="00DA42C5">
        <w:rPr>
          <w:rFonts w:eastAsia="Arial"/>
          <w:noProof/>
          <w:color w:val="000000"/>
          <w:spacing w:val="1"/>
        </w:rPr>
        <w:softHyphen/>
      </w:r>
      <w:r w:rsidRPr="00DA42C5">
        <w:rPr>
          <w:rFonts w:eastAsia="Arial"/>
          <w:noProof/>
          <w:color w:val="000000"/>
          <w:spacing w:val="-1"/>
        </w:rPr>
        <w:t>зиции. Оформление подарка в зависимости от того, ко</w:t>
      </w:r>
      <w:r w:rsidRPr="00DA42C5">
        <w:rPr>
          <w:rFonts w:eastAsia="Arial"/>
          <w:noProof/>
          <w:color w:val="000000"/>
          <w:spacing w:val="-1"/>
        </w:rPr>
        <w:softHyphen/>
      </w:r>
      <w:r w:rsidRPr="00DA42C5">
        <w:rPr>
          <w:rFonts w:eastAsia="Arial"/>
          <w:noProof/>
          <w:color w:val="000000"/>
          <w:spacing w:val="1"/>
        </w:rPr>
        <w:t>му он предназначен (взрослому или ребёнку, мальчи</w:t>
      </w:r>
      <w:r w:rsidRPr="00DA42C5">
        <w:rPr>
          <w:rFonts w:eastAsia="Arial"/>
          <w:noProof/>
          <w:color w:val="000000"/>
          <w:spacing w:val="1"/>
        </w:rPr>
        <w:softHyphen/>
        <w:t>ку или девочке).</w:t>
      </w:r>
    </w:p>
    <w:p w:rsidR="001F1AB7" w:rsidRPr="00DA42C5" w:rsidRDefault="001F1AB7" w:rsidP="00501723">
      <w:pPr>
        <w:contextualSpacing/>
        <w:jc w:val="both"/>
        <w:rPr>
          <w:rFonts w:eastAsia="Arial"/>
          <w:noProof/>
          <w:color w:val="000000"/>
        </w:rPr>
      </w:pPr>
      <w:r w:rsidRPr="00DA42C5">
        <w:rPr>
          <w:rFonts w:eastAsia="Arial"/>
          <w:noProof/>
          <w:color w:val="000000"/>
          <w:spacing w:val="3"/>
        </w:rPr>
        <w:t>Работа с картоном. Построение развёртки при помо</w:t>
      </w:r>
      <w:r w:rsidRPr="00DA42C5">
        <w:rPr>
          <w:rFonts w:eastAsia="Arial"/>
          <w:noProof/>
          <w:color w:val="000000"/>
          <w:spacing w:val="3"/>
        </w:rPr>
        <w:softHyphen/>
      </w:r>
      <w:r w:rsidRPr="00DA42C5">
        <w:rPr>
          <w:rFonts w:eastAsia="Arial"/>
          <w:noProof/>
          <w:color w:val="000000"/>
          <w:spacing w:val="-1"/>
        </w:rPr>
        <w:t>щи вспомогательной сетки. Технология конструирова</w:t>
      </w:r>
      <w:r w:rsidRPr="00DA42C5">
        <w:rPr>
          <w:rFonts w:eastAsia="Arial"/>
          <w:noProof/>
          <w:color w:val="000000"/>
          <w:spacing w:val="-1"/>
        </w:rPr>
        <w:softHyphen/>
      </w:r>
      <w:r w:rsidRPr="00DA42C5">
        <w:rPr>
          <w:rFonts w:eastAsia="Arial"/>
          <w:noProof/>
          <w:color w:val="000000"/>
        </w:rPr>
        <w:t xml:space="preserve">ния объёмных фигур. </w:t>
      </w:r>
    </w:p>
    <w:p w:rsidR="001F1AB7" w:rsidRPr="00DA42C5" w:rsidRDefault="001F1AB7" w:rsidP="00501723">
      <w:pPr>
        <w:contextualSpacing/>
        <w:jc w:val="both"/>
        <w:rPr>
          <w:rFonts w:eastAsia="Arial"/>
          <w:noProof/>
        </w:rPr>
      </w:pPr>
      <w:r w:rsidRPr="00DA42C5">
        <w:rPr>
          <w:rFonts w:eastAsia="Arial"/>
          <w:noProof/>
          <w:color w:val="000000"/>
          <w:spacing w:val="-1"/>
        </w:rPr>
        <w:t xml:space="preserve"> Анализ</w:t>
      </w:r>
      <w:r w:rsidRPr="00DA42C5">
        <w:rPr>
          <w:rFonts w:eastAsia="Arial"/>
          <w:noProof/>
          <w:color w:val="000000"/>
          <w:spacing w:val="1"/>
        </w:rPr>
        <w:t>конструкции готового изделия. Детали конструктора.</w:t>
      </w:r>
    </w:p>
    <w:p w:rsidR="001F1AB7" w:rsidRPr="00DA42C5" w:rsidRDefault="001F1AB7" w:rsidP="00501723">
      <w:pPr>
        <w:contextualSpacing/>
        <w:jc w:val="both"/>
        <w:rPr>
          <w:rFonts w:eastAsia="Arial"/>
          <w:noProof/>
          <w:color w:val="000000"/>
          <w:spacing w:val="1"/>
        </w:rPr>
      </w:pPr>
      <w:r w:rsidRPr="00DA42C5">
        <w:rPr>
          <w:rFonts w:eastAsia="Arial"/>
          <w:noProof/>
          <w:color w:val="000000"/>
        </w:rPr>
        <w:t>Инструменты для работы с конструктором. Выбор необходимых деталей. Способы их соединения (подвиж</w:t>
      </w:r>
      <w:r w:rsidRPr="00DA42C5">
        <w:rPr>
          <w:rFonts w:eastAsia="Arial"/>
          <w:noProof/>
          <w:color w:val="000000"/>
          <w:spacing w:val="1"/>
        </w:rPr>
        <w:t>ное и неподвижное).</w:t>
      </w:r>
    </w:p>
    <w:p w:rsidR="001F1AB7" w:rsidRPr="00DA42C5" w:rsidRDefault="001F1AB7" w:rsidP="00501723">
      <w:pPr>
        <w:contextualSpacing/>
        <w:jc w:val="both"/>
        <w:rPr>
          <w:rFonts w:eastAsia="Arial"/>
          <w:b/>
          <w:iCs/>
          <w:noProof/>
        </w:rPr>
      </w:pPr>
      <w:r w:rsidRPr="00DA42C5">
        <w:rPr>
          <w:rFonts w:eastAsia="Arial"/>
          <w:noProof/>
          <w:color w:val="000000"/>
          <w:spacing w:val="1"/>
        </w:rPr>
        <w:t>.</w:t>
      </w:r>
      <w:r w:rsidRPr="00DA42C5">
        <w:rPr>
          <w:rFonts w:eastAsia="Arial"/>
          <w:b/>
          <w:iCs/>
          <w:noProof/>
        </w:rPr>
        <w:t>Практическая работа:</w:t>
      </w:r>
    </w:p>
    <w:p w:rsidR="001F1AB7" w:rsidRPr="00DA42C5" w:rsidRDefault="001F1AB7" w:rsidP="00501723">
      <w:pPr>
        <w:numPr>
          <w:ilvl w:val="0"/>
          <w:numId w:val="6"/>
        </w:numPr>
        <w:autoSpaceDE/>
        <w:autoSpaceDN/>
        <w:adjustRightInd/>
        <w:contextualSpacing/>
        <w:jc w:val="both"/>
        <w:rPr>
          <w:rFonts w:eastAsia="Arial"/>
          <w:b/>
          <w:iCs/>
          <w:noProof/>
        </w:rPr>
      </w:pPr>
      <w:r w:rsidRPr="00DA42C5">
        <w:rPr>
          <w:rFonts w:eastAsia="Arial"/>
          <w:b/>
          <w:iCs/>
          <w:noProof/>
        </w:rPr>
        <w:t>Коллекция тканей.</w:t>
      </w:r>
    </w:p>
    <w:p w:rsidR="001F1AB7" w:rsidRPr="00DA42C5" w:rsidRDefault="001F1AB7" w:rsidP="00501723">
      <w:pPr>
        <w:numPr>
          <w:ilvl w:val="0"/>
          <w:numId w:val="6"/>
        </w:numPr>
        <w:autoSpaceDE/>
        <w:autoSpaceDN/>
        <w:adjustRightInd/>
        <w:contextualSpacing/>
        <w:jc w:val="both"/>
        <w:rPr>
          <w:rFonts w:eastAsia="Arial"/>
          <w:b/>
          <w:iCs/>
          <w:noProof/>
        </w:rPr>
      </w:pPr>
      <w:r w:rsidRPr="00DA42C5">
        <w:rPr>
          <w:rFonts w:eastAsia="Arial"/>
          <w:b/>
          <w:iCs/>
          <w:noProof/>
        </w:rPr>
        <w:t>Ателье мод.</w:t>
      </w:r>
    </w:p>
    <w:p w:rsidR="001F1AB7" w:rsidRPr="00DA42C5" w:rsidRDefault="001F1AB7" w:rsidP="00501723">
      <w:pPr>
        <w:numPr>
          <w:ilvl w:val="0"/>
          <w:numId w:val="6"/>
        </w:numPr>
        <w:autoSpaceDE/>
        <w:autoSpaceDN/>
        <w:adjustRightInd/>
        <w:contextualSpacing/>
        <w:jc w:val="both"/>
        <w:rPr>
          <w:rFonts w:eastAsia="Arial"/>
          <w:b/>
          <w:iCs/>
          <w:noProof/>
        </w:rPr>
      </w:pPr>
      <w:r w:rsidRPr="00DA42C5">
        <w:rPr>
          <w:rFonts w:eastAsia="Arial"/>
          <w:b/>
          <w:iCs/>
          <w:noProof/>
        </w:rPr>
        <w:t>Кухонные принадлежности.</w:t>
      </w:r>
    </w:p>
    <w:p w:rsidR="001F1AB7" w:rsidRPr="00DA42C5" w:rsidRDefault="001F1AB7" w:rsidP="00501723">
      <w:pPr>
        <w:numPr>
          <w:ilvl w:val="0"/>
          <w:numId w:val="6"/>
        </w:numPr>
        <w:autoSpaceDE/>
        <w:autoSpaceDN/>
        <w:adjustRightInd/>
        <w:contextualSpacing/>
        <w:jc w:val="both"/>
        <w:rPr>
          <w:rFonts w:eastAsia="Arial"/>
          <w:b/>
          <w:iCs/>
          <w:noProof/>
        </w:rPr>
      </w:pPr>
      <w:r w:rsidRPr="00DA42C5">
        <w:rPr>
          <w:rFonts w:eastAsia="Arial"/>
          <w:b/>
          <w:iCs/>
          <w:noProof/>
        </w:rPr>
        <w:lastRenderedPageBreak/>
        <w:t>Стоимостьзавтрак</w:t>
      </w:r>
    </w:p>
    <w:p w:rsidR="001F1AB7" w:rsidRPr="00DA42C5" w:rsidRDefault="001F1AB7" w:rsidP="00501723">
      <w:pPr>
        <w:numPr>
          <w:ilvl w:val="0"/>
          <w:numId w:val="6"/>
        </w:numPr>
        <w:autoSpaceDE/>
        <w:autoSpaceDN/>
        <w:adjustRightInd/>
        <w:contextualSpacing/>
        <w:jc w:val="both"/>
        <w:rPr>
          <w:rFonts w:eastAsia="Arial"/>
          <w:b/>
          <w:iCs/>
          <w:noProof/>
        </w:rPr>
      </w:pPr>
      <w:r w:rsidRPr="00DA42C5">
        <w:rPr>
          <w:rFonts w:eastAsia="Arial"/>
          <w:b/>
          <w:iCs/>
          <w:noProof/>
        </w:rPr>
        <w:t>Способы складывания салфеток</w:t>
      </w:r>
    </w:p>
    <w:p w:rsidR="001F1AB7" w:rsidRPr="00DA42C5" w:rsidRDefault="001F1AB7" w:rsidP="00501723">
      <w:pPr>
        <w:numPr>
          <w:ilvl w:val="0"/>
          <w:numId w:val="6"/>
        </w:numPr>
        <w:autoSpaceDE/>
        <w:autoSpaceDN/>
        <w:adjustRightInd/>
        <w:contextualSpacing/>
        <w:jc w:val="both"/>
        <w:rPr>
          <w:rFonts w:eastAsia="Arial"/>
          <w:b/>
          <w:iCs/>
          <w:noProof/>
        </w:rPr>
      </w:pPr>
      <w:r w:rsidRPr="00DA42C5">
        <w:rPr>
          <w:rFonts w:eastAsia="Arial"/>
          <w:b/>
          <w:iCs/>
          <w:noProof/>
        </w:rPr>
        <w:t>Человек и Земля</w:t>
      </w:r>
    </w:p>
    <w:p w:rsidR="001F1AB7" w:rsidRPr="00DA42C5" w:rsidRDefault="001F1AB7" w:rsidP="005017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b/>
          <w:noProof/>
        </w:rPr>
      </w:pPr>
      <w:r w:rsidRPr="00DA42C5">
        <w:rPr>
          <w:b/>
          <w:noProof/>
        </w:rPr>
        <w:t>Проект: «Детская площадка»</w:t>
      </w:r>
    </w:p>
    <w:p w:rsidR="001F1AB7" w:rsidRPr="00DA42C5" w:rsidRDefault="001F1AB7" w:rsidP="00501723">
      <w:pPr>
        <w:ind w:firstLine="567"/>
        <w:contextualSpacing/>
        <w:jc w:val="both"/>
        <w:rPr>
          <w:rFonts w:eastAsia="Arial"/>
          <w:b/>
          <w:iCs/>
          <w:noProof/>
        </w:rPr>
      </w:pPr>
      <w:r w:rsidRPr="00DA42C5">
        <w:rPr>
          <w:rFonts w:eastAsia="Arial"/>
          <w:b/>
          <w:noProof/>
        </w:rPr>
        <w:t xml:space="preserve">Тема 2.   Человек и вода </w:t>
      </w:r>
    </w:p>
    <w:p w:rsidR="001F1AB7" w:rsidRPr="00DA42C5" w:rsidRDefault="001F1AB7" w:rsidP="00501723">
      <w:pPr>
        <w:ind w:firstLine="567"/>
        <w:contextualSpacing/>
        <w:jc w:val="both"/>
        <w:rPr>
          <w:b/>
        </w:rPr>
      </w:pPr>
      <w:r w:rsidRPr="00DA42C5">
        <w:rPr>
          <w:b/>
        </w:rPr>
        <w:t>Элементы содержания темы.</w:t>
      </w:r>
    </w:p>
    <w:p w:rsidR="001F1AB7" w:rsidRPr="00DA42C5" w:rsidRDefault="001F1AB7" w:rsidP="00501723">
      <w:pPr>
        <w:contextualSpacing/>
        <w:jc w:val="both"/>
        <w:rPr>
          <w:rFonts w:eastAsia="Arial"/>
          <w:noProof/>
        </w:rPr>
      </w:pPr>
      <w:r w:rsidRPr="00DA42C5">
        <w:rPr>
          <w:rFonts w:eastAsia="Arial"/>
          <w:noProof/>
          <w:color w:val="000000"/>
          <w:spacing w:val="-2"/>
        </w:rPr>
        <w:t>Виды мостов (арочные, пон</w:t>
      </w:r>
      <w:r w:rsidRPr="00DA42C5">
        <w:rPr>
          <w:rFonts w:eastAsia="Arial"/>
          <w:noProof/>
        </w:rPr>
        <w:t>тонные, висячие, балочные), их назначение. Конструк</w:t>
      </w:r>
      <w:r w:rsidRPr="00DA42C5">
        <w:rPr>
          <w:rFonts w:eastAsia="Arial"/>
          <w:noProof/>
          <w:spacing w:val="-1"/>
        </w:rPr>
        <w:t>тивные особенности мостов. Моделирование. Изготов</w:t>
      </w:r>
      <w:r w:rsidRPr="00DA42C5">
        <w:rPr>
          <w:rFonts w:eastAsia="Arial"/>
          <w:noProof/>
        </w:rPr>
        <w:t>ление модели висячего моста. Раскрой деталей из кар</w:t>
      </w:r>
      <w:r w:rsidRPr="00DA42C5">
        <w:rPr>
          <w:rFonts w:eastAsia="Arial"/>
          <w:noProof/>
          <w:spacing w:val="1"/>
        </w:rPr>
        <w:t>тона. Работа с различными материалами (картон, нит</w:t>
      </w:r>
      <w:r w:rsidRPr="00DA42C5">
        <w:rPr>
          <w:rFonts w:eastAsia="Arial"/>
          <w:noProof/>
          <w:spacing w:val="3"/>
        </w:rPr>
        <w:t>ки, проволока, трубочки для коктейля, зубочистки и</w:t>
      </w:r>
      <w:r w:rsidRPr="00DA42C5">
        <w:rPr>
          <w:rFonts w:eastAsia="Arial"/>
          <w:noProof/>
          <w:spacing w:val="4"/>
        </w:rPr>
        <w:t xml:space="preserve">пр.). Новый вид соединения деталей — натягивание </w:t>
      </w:r>
      <w:r w:rsidRPr="00DA42C5">
        <w:rPr>
          <w:rFonts w:eastAsia="Arial"/>
          <w:noProof/>
          <w:spacing w:val="-5"/>
        </w:rPr>
        <w:t xml:space="preserve">нитей. </w:t>
      </w:r>
      <w:proofErr w:type="gramStart"/>
      <w:r w:rsidRPr="00DA42C5">
        <w:rPr>
          <w:rFonts w:eastAsia="Arial"/>
          <w:noProof/>
          <w:spacing w:val="3"/>
        </w:rPr>
        <w:t>Понятия:  мост, путепровод, виадук, балочный мост, висячий мост, арочный мост, понтонный мост, несу</w:t>
      </w:r>
      <w:r w:rsidRPr="00DA42C5">
        <w:rPr>
          <w:rFonts w:eastAsia="Arial"/>
          <w:noProof/>
          <w:spacing w:val="3"/>
        </w:rPr>
        <w:softHyphen/>
      </w:r>
      <w:r w:rsidRPr="00DA42C5">
        <w:rPr>
          <w:rFonts w:eastAsia="Arial"/>
          <w:noProof/>
        </w:rPr>
        <w:t>щая конструкция.</w:t>
      </w:r>
      <w:proofErr w:type="gramEnd"/>
    </w:p>
    <w:p w:rsidR="001F1AB7" w:rsidRPr="00DA42C5" w:rsidRDefault="001F1AB7" w:rsidP="00501723">
      <w:pPr>
        <w:contextualSpacing/>
        <w:jc w:val="both"/>
        <w:rPr>
          <w:rFonts w:eastAsia="Arial"/>
          <w:noProof/>
          <w:color w:val="000000"/>
        </w:rPr>
      </w:pPr>
      <w:r w:rsidRPr="00DA42C5">
        <w:rPr>
          <w:rFonts w:eastAsia="Arial"/>
          <w:noProof/>
          <w:color w:val="000000"/>
          <w:spacing w:val="-1"/>
        </w:rPr>
        <w:t xml:space="preserve">Водный транспорт. Виды водного транспорта. </w:t>
      </w:r>
      <w:r w:rsidRPr="00DA42C5">
        <w:rPr>
          <w:rFonts w:eastAsia="Arial"/>
          <w:noProof/>
          <w:color w:val="000000"/>
          <w:spacing w:val="4"/>
        </w:rPr>
        <w:t xml:space="preserve">Работа с бумагой. Работа с </w:t>
      </w:r>
      <w:r w:rsidRPr="00DA42C5">
        <w:rPr>
          <w:rFonts w:eastAsia="Arial"/>
          <w:noProof/>
          <w:color w:val="000000"/>
        </w:rPr>
        <w:t xml:space="preserve">пластмассовым конструктором. Конструирование. </w:t>
      </w:r>
    </w:p>
    <w:p w:rsidR="001F1AB7" w:rsidRPr="00DA42C5" w:rsidRDefault="001F1AB7" w:rsidP="00501723">
      <w:pPr>
        <w:contextualSpacing/>
        <w:jc w:val="both"/>
        <w:rPr>
          <w:rFonts w:eastAsia="Arial"/>
          <w:noProof/>
          <w:color w:val="000000"/>
        </w:rPr>
      </w:pPr>
      <w:r w:rsidRPr="00DA42C5">
        <w:rPr>
          <w:rFonts w:eastAsia="Arial"/>
          <w:noProof/>
          <w:color w:val="000000"/>
          <w:spacing w:val="-2"/>
        </w:rPr>
        <w:t>Океанариум и его обитатели. Ихтиолог. Мягкие игруш</w:t>
      </w:r>
      <w:r w:rsidRPr="00DA42C5">
        <w:rPr>
          <w:rFonts w:eastAsia="Arial"/>
          <w:noProof/>
          <w:color w:val="000000"/>
          <w:spacing w:val="-2"/>
        </w:rPr>
        <w:softHyphen/>
      </w:r>
      <w:r w:rsidRPr="00DA42C5">
        <w:rPr>
          <w:rFonts w:eastAsia="Arial"/>
          <w:noProof/>
          <w:color w:val="000000"/>
          <w:spacing w:val="2"/>
        </w:rPr>
        <w:t xml:space="preserve">ки. Виды мягких игрушек (плоские, полуобъёмные </w:t>
      </w:r>
      <w:r w:rsidRPr="00DA42C5">
        <w:rPr>
          <w:rFonts w:eastAsia="Arial"/>
          <w:bCs/>
          <w:noProof/>
          <w:color w:val="000000"/>
          <w:spacing w:val="2"/>
        </w:rPr>
        <w:t xml:space="preserve">и </w:t>
      </w:r>
      <w:r w:rsidRPr="00DA42C5">
        <w:rPr>
          <w:rFonts w:eastAsia="Arial"/>
          <w:noProof/>
          <w:color w:val="000000"/>
        </w:rPr>
        <w:t xml:space="preserve">объёмные). Правила и последовательность работы над </w:t>
      </w:r>
      <w:r w:rsidRPr="00DA42C5">
        <w:rPr>
          <w:rFonts w:eastAsia="Arial"/>
          <w:noProof/>
          <w:color w:val="000000"/>
          <w:spacing w:val="-1"/>
        </w:rPr>
        <w:t>мягкой игрушкой.</w:t>
      </w:r>
    </w:p>
    <w:p w:rsidR="001F1AB7" w:rsidRPr="00DA42C5" w:rsidRDefault="001F1AB7" w:rsidP="00501723">
      <w:pPr>
        <w:contextualSpacing/>
        <w:jc w:val="both"/>
        <w:rPr>
          <w:rFonts w:eastAsia="Arial"/>
          <w:noProof/>
        </w:rPr>
      </w:pPr>
      <w:r w:rsidRPr="00DA42C5">
        <w:rPr>
          <w:rFonts w:eastAsia="Arial"/>
          <w:noProof/>
          <w:color w:val="000000"/>
        </w:rPr>
        <w:t xml:space="preserve"> Виды и конструктивные особенности фон</w:t>
      </w:r>
      <w:r w:rsidRPr="00DA42C5">
        <w:rPr>
          <w:rFonts w:eastAsia="Arial"/>
          <w:noProof/>
          <w:color w:val="000000"/>
        </w:rPr>
        <w:softHyphen/>
      </w:r>
      <w:r w:rsidRPr="00DA42C5">
        <w:rPr>
          <w:rFonts w:eastAsia="Arial"/>
          <w:noProof/>
          <w:color w:val="000000"/>
          <w:spacing w:val="2"/>
        </w:rPr>
        <w:t xml:space="preserve">танов. Изготовление объёмной модели фонтана из </w:t>
      </w:r>
      <w:r w:rsidRPr="00DA42C5">
        <w:rPr>
          <w:rFonts w:eastAsia="Arial"/>
          <w:noProof/>
          <w:color w:val="000000"/>
        </w:rPr>
        <w:t>пластичных материалов по заданному образцу.</w:t>
      </w:r>
    </w:p>
    <w:p w:rsidR="001F1AB7" w:rsidRPr="00DA42C5" w:rsidRDefault="001F1AB7" w:rsidP="00501723">
      <w:pPr>
        <w:contextualSpacing/>
        <w:jc w:val="both"/>
        <w:rPr>
          <w:rFonts w:eastAsia="Arial"/>
          <w:b/>
          <w:iCs/>
          <w:noProof/>
        </w:rPr>
      </w:pPr>
      <w:r w:rsidRPr="00DA42C5">
        <w:rPr>
          <w:rFonts w:eastAsia="Arial"/>
          <w:b/>
          <w:iCs/>
          <w:noProof/>
        </w:rPr>
        <w:t>Практическая работа:</w:t>
      </w:r>
    </w:p>
    <w:p w:rsidR="001F1AB7" w:rsidRPr="00DA42C5" w:rsidRDefault="001F1AB7" w:rsidP="00501723">
      <w:pPr>
        <w:contextualSpacing/>
        <w:jc w:val="both"/>
        <w:rPr>
          <w:rFonts w:eastAsia="Arial"/>
          <w:b/>
          <w:iCs/>
          <w:noProof/>
        </w:rPr>
      </w:pPr>
      <w:r w:rsidRPr="00DA42C5">
        <w:rPr>
          <w:rFonts w:eastAsia="Arial"/>
          <w:b/>
          <w:iCs/>
          <w:noProof/>
        </w:rPr>
        <w:t>1. Человек и вода</w:t>
      </w:r>
    </w:p>
    <w:p w:rsidR="001F1AB7" w:rsidRPr="00DA42C5" w:rsidRDefault="001F1AB7" w:rsidP="005017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b/>
          <w:noProof/>
        </w:rPr>
      </w:pPr>
      <w:r w:rsidRPr="00DA42C5">
        <w:rPr>
          <w:b/>
          <w:noProof/>
        </w:rPr>
        <w:t>Проекты:</w:t>
      </w:r>
    </w:p>
    <w:p w:rsidR="001F1AB7" w:rsidRPr="00DA42C5" w:rsidRDefault="001F1AB7" w:rsidP="00501723">
      <w:pPr>
        <w:widowControl w:val="0"/>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b/>
          <w:noProof/>
        </w:rPr>
      </w:pPr>
      <w:r w:rsidRPr="00DA42C5">
        <w:rPr>
          <w:b/>
          <w:noProof/>
        </w:rPr>
        <w:t>1. Водный транспорт</w:t>
      </w:r>
    </w:p>
    <w:p w:rsidR="001F1AB7" w:rsidRPr="00DA42C5" w:rsidRDefault="001F1AB7" w:rsidP="00501723">
      <w:pPr>
        <w:widowControl w:val="0"/>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b/>
          <w:noProof/>
        </w:rPr>
      </w:pPr>
      <w:r w:rsidRPr="00DA42C5">
        <w:rPr>
          <w:b/>
          <w:noProof/>
        </w:rPr>
        <w:t>2. Океанариум</w:t>
      </w:r>
    </w:p>
    <w:p w:rsidR="001F1AB7" w:rsidRPr="00DA42C5" w:rsidRDefault="001F1AB7" w:rsidP="00501723">
      <w:pPr>
        <w:ind w:firstLine="567"/>
        <w:contextualSpacing/>
        <w:jc w:val="both"/>
        <w:rPr>
          <w:rFonts w:eastAsia="Arial"/>
          <w:b/>
          <w:iCs/>
          <w:noProof/>
        </w:rPr>
      </w:pPr>
      <w:r w:rsidRPr="00DA42C5">
        <w:rPr>
          <w:rFonts w:eastAsia="Arial"/>
          <w:b/>
          <w:noProof/>
        </w:rPr>
        <w:t xml:space="preserve">Тема 3.   Человек и воздух </w:t>
      </w:r>
    </w:p>
    <w:p w:rsidR="001F1AB7" w:rsidRPr="00DA42C5" w:rsidRDefault="001F1AB7" w:rsidP="00501723">
      <w:pPr>
        <w:ind w:firstLine="567"/>
        <w:contextualSpacing/>
        <w:jc w:val="both"/>
        <w:rPr>
          <w:b/>
        </w:rPr>
      </w:pPr>
      <w:r w:rsidRPr="00DA42C5">
        <w:rPr>
          <w:b/>
        </w:rPr>
        <w:t>Элементы содержания темы.</w:t>
      </w:r>
    </w:p>
    <w:p w:rsidR="001F1AB7" w:rsidRPr="00DA42C5" w:rsidRDefault="001F1AB7" w:rsidP="00501723">
      <w:pPr>
        <w:contextualSpacing/>
        <w:jc w:val="both"/>
        <w:rPr>
          <w:color w:val="000000"/>
          <w:spacing w:val="-1"/>
        </w:rPr>
      </w:pPr>
      <w:r w:rsidRPr="00DA42C5">
        <w:rPr>
          <w:color w:val="000000"/>
        </w:rPr>
        <w:t xml:space="preserve">История возникновения искусства </w:t>
      </w:r>
      <w:r w:rsidRPr="00DA42C5">
        <w:rPr>
          <w:color w:val="000000"/>
          <w:spacing w:val="-1"/>
        </w:rPr>
        <w:t xml:space="preserve">оригами. Использование оригами. Различные техники оригами: классическое оригами, модульное оригами. Мокрое складывание. </w:t>
      </w:r>
    </w:p>
    <w:p w:rsidR="001F1AB7" w:rsidRPr="00DA42C5" w:rsidRDefault="001F1AB7" w:rsidP="00501723">
      <w:pPr>
        <w:contextualSpacing/>
        <w:jc w:val="both"/>
        <w:rPr>
          <w:color w:val="000000"/>
        </w:rPr>
      </w:pPr>
      <w:r w:rsidRPr="00DA42C5">
        <w:rPr>
          <w:color w:val="000000"/>
          <w:spacing w:val="2"/>
        </w:rPr>
        <w:t xml:space="preserve">Знакомство с особенностями конструкции вертолёта. </w:t>
      </w:r>
      <w:r w:rsidRPr="00DA42C5">
        <w:rPr>
          <w:color w:val="000000"/>
          <w:spacing w:val="1"/>
        </w:rPr>
        <w:t>Особенности профессий лётчика, штурмана, авиакон</w:t>
      </w:r>
      <w:r w:rsidRPr="00DA42C5">
        <w:rPr>
          <w:color w:val="000000"/>
          <w:spacing w:val="1"/>
        </w:rPr>
        <w:softHyphen/>
      </w:r>
      <w:r w:rsidRPr="00DA42C5">
        <w:rPr>
          <w:color w:val="000000"/>
        </w:rPr>
        <w:t>структора.</w:t>
      </w:r>
    </w:p>
    <w:p w:rsidR="001F1AB7" w:rsidRPr="00DA42C5" w:rsidRDefault="001F1AB7" w:rsidP="00501723">
      <w:pPr>
        <w:contextualSpacing/>
        <w:jc w:val="both"/>
        <w:rPr>
          <w:color w:val="000000"/>
          <w:spacing w:val="4"/>
        </w:rPr>
      </w:pPr>
      <w:r w:rsidRPr="00DA42C5">
        <w:rPr>
          <w:color w:val="000000"/>
          <w:spacing w:val="2"/>
        </w:rPr>
        <w:t>Техника папье-маше. Применение техники папье-ма</w:t>
      </w:r>
      <w:r w:rsidRPr="00DA42C5">
        <w:rPr>
          <w:color w:val="000000"/>
          <w:spacing w:val="2"/>
        </w:rPr>
        <w:softHyphen/>
      </w:r>
      <w:r w:rsidRPr="00DA42C5">
        <w:rPr>
          <w:color w:val="000000"/>
          <w:spacing w:val="4"/>
        </w:rPr>
        <w:t>ше для создания предметов быта.</w:t>
      </w:r>
    </w:p>
    <w:p w:rsidR="001F1AB7" w:rsidRPr="00DA42C5" w:rsidRDefault="001F1AB7" w:rsidP="00501723">
      <w:pPr>
        <w:contextualSpacing/>
        <w:jc w:val="both"/>
        <w:rPr>
          <w:color w:val="000000"/>
          <w:spacing w:val="-1"/>
        </w:rPr>
      </w:pPr>
      <w:r w:rsidRPr="00DA42C5">
        <w:rPr>
          <w:color w:val="000000"/>
          <w:spacing w:val="-1"/>
        </w:rPr>
        <w:t xml:space="preserve">Основные этапы книгопечатания. </w:t>
      </w:r>
      <w:r w:rsidRPr="00DA42C5">
        <w:rPr>
          <w:color w:val="000000"/>
        </w:rPr>
        <w:t>Печатные станки, печатный пресс, литера. Конструк</w:t>
      </w:r>
      <w:r w:rsidRPr="00DA42C5">
        <w:rPr>
          <w:color w:val="000000"/>
        </w:rPr>
        <w:softHyphen/>
      </w:r>
      <w:r w:rsidRPr="00DA42C5">
        <w:rPr>
          <w:color w:val="000000"/>
          <w:spacing w:val="-1"/>
        </w:rPr>
        <w:t xml:space="preserve">ция книг (книжный блок, обложка, переплёт, </w:t>
      </w:r>
      <w:proofErr w:type="spellStart"/>
      <w:r w:rsidRPr="00DA42C5">
        <w:rPr>
          <w:color w:val="000000"/>
          <w:spacing w:val="-1"/>
        </w:rPr>
        <w:t>слизура</w:t>
      </w:r>
      <w:proofErr w:type="spellEnd"/>
      <w:r w:rsidRPr="00DA42C5">
        <w:rPr>
          <w:color w:val="000000"/>
          <w:spacing w:val="-1"/>
        </w:rPr>
        <w:t xml:space="preserve">, </w:t>
      </w:r>
      <w:r w:rsidRPr="00DA42C5">
        <w:rPr>
          <w:color w:val="000000"/>
          <w:spacing w:val="1"/>
        </w:rPr>
        <w:t xml:space="preserve">крышки, корешок). Профессиональная деятельность </w:t>
      </w:r>
      <w:r w:rsidRPr="00DA42C5">
        <w:rPr>
          <w:color w:val="000000"/>
          <w:spacing w:val="-1"/>
        </w:rPr>
        <w:t>печатника, переплётчика.</w:t>
      </w:r>
    </w:p>
    <w:p w:rsidR="001F1AB7" w:rsidRPr="00DA42C5" w:rsidRDefault="001F1AB7" w:rsidP="00501723">
      <w:pPr>
        <w:contextualSpacing/>
        <w:jc w:val="both"/>
        <w:rPr>
          <w:rFonts w:eastAsia="Arial"/>
          <w:noProof/>
        </w:rPr>
      </w:pPr>
      <w:r w:rsidRPr="00DA42C5">
        <w:rPr>
          <w:rFonts w:eastAsia="Arial"/>
          <w:noProof/>
          <w:color w:val="000000"/>
          <w:spacing w:val="-1"/>
        </w:rPr>
        <w:t>Особенности работы почты и профессиональ</w:t>
      </w:r>
      <w:r w:rsidRPr="00DA42C5">
        <w:rPr>
          <w:rFonts w:eastAsia="Arial"/>
          <w:noProof/>
          <w:color w:val="000000"/>
          <w:spacing w:val="-1"/>
        </w:rPr>
        <w:softHyphen/>
      </w:r>
      <w:r w:rsidRPr="00DA42C5">
        <w:rPr>
          <w:rFonts w:eastAsia="Arial"/>
          <w:noProof/>
          <w:color w:val="000000"/>
          <w:spacing w:val="-2"/>
        </w:rPr>
        <w:t>ная деятельность почтальона. Виды почтовых отправ</w:t>
      </w:r>
      <w:r w:rsidRPr="00DA42C5">
        <w:rPr>
          <w:rFonts w:eastAsia="Arial"/>
          <w:noProof/>
          <w:color w:val="000000"/>
          <w:spacing w:val="-2"/>
        </w:rPr>
        <w:softHyphen/>
      </w:r>
      <w:r w:rsidRPr="00DA42C5">
        <w:rPr>
          <w:rFonts w:eastAsia="Arial"/>
          <w:noProof/>
          <w:color w:val="000000"/>
          <w:spacing w:val="2"/>
        </w:rPr>
        <w:t xml:space="preserve">лений. Понятие «бланк». Процесс доставки почты. </w:t>
      </w:r>
      <w:r w:rsidRPr="00DA42C5">
        <w:rPr>
          <w:rFonts w:eastAsia="Arial"/>
          <w:noProof/>
          <w:color w:val="000000"/>
        </w:rPr>
        <w:t>Корреспонденция. Заполнение бланка почтового от</w:t>
      </w:r>
      <w:r w:rsidRPr="00DA42C5">
        <w:rPr>
          <w:rFonts w:eastAsia="Arial"/>
          <w:noProof/>
          <w:color w:val="000000"/>
        </w:rPr>
        <w:softHyphen/>
      </w:r>
      <w:r w:rsidRPr="00DA42C5">
        <w:rPr>
          <w:rFonts w:eastAsia="Arial"/>
          <w:noProof/>
          <w:color w:val="000000"/>
          <w:spacing w:val="-2"/>
        </w:rPr>
        <w:t>правления.</w:t>
      </w:r>
    </w:p>
    <w:p w:rsidR="001F1AB7" w:rsidRPr="00DA42C5" w:rsidRDefault="001F1AB7" w:rsidP="00501723">
      <w:pPr>
        <w:contextualSpacing/>
        <w:jc w:val="both"/>
        <w:rPr>
          <w:b/>
        </w:rPr>
      </w:pPr>
      <w:r w:rsidRPr="00DA42C5">
        <w:rPr>
          <w:color w:val="000000"/>
        </w:rPr>
        <w:t xml:space="preserve">  Кукольный театр.  Профессиональная деятель</w:t>
      </w:r>
      <w:r w:rsidRPr="00DA42C5">
        <w:rPr>
          <w:color w:val="000000"/>
        </w:rPr>
        <w:softHyphen/>
        <w:t xml:space="preserve">ность кукольника, художника-декоратора,  кукловода. Пальчиковые куклы. Театральная афиша, театральная программка. Правила </w:t>
      </w:r>
      <w:r w:rsidRPr="00DA42C5">
        <w:rPr>
          <w:color w:val="000000"/>
          <w:spacing w:val="1"/>
        </w:rPr>
        <w:t>поведения в театре.</w:t>
      </w:r>
    </w:p>
    <w:p w:rsidR="001F1AB7" w:rsidRPr="00DA42C5" w:rsidRDefault="001F1AB7" w:rsidP="00501723">
      <w:pPr>
        <w:contextualSpacing/>
        <w:jc w:val="both"/>
        <w:rPr>
          <w:rFonts w:eastAsia="Arial"/>
          <w:b/>
          <w:iCs/>
          <w:noProof/>
        </w:rPr>
      </w:pPr>
      <w:r w:rsidRPr="00DA42C5">
        <w:rPr>
          <w:rFonts w:eastAsia="Arial"/>
          <w:b/>
          <w:iCs/>
          <w:noProof/>
        </w:rPr>
        <w:t>Практическая работа:</w:t>
      </w:r>
    </w:p>
    <w:p w:rsidR="001F1AB7" w:rsidRPr="00DA42C5" w:rsidRDefault="001F1AB7" w:rsidP="00501723">
      <w:pPr>
        <w:contextualSpacing/>
        <w:jc w:val="both"/>
        <w:rPr>
          <w:rFonts w:eastAsia="Arial"/>
          <w:b/>
          <w:iCs/>
          <w:noProof/>
        </w:rPr>
      </w:pPr>
      <w:r w:rsidRPr="00DA42C5">
        <w:rPr>
          <w:rFonts w:eastAsia="Arial"/>
          <w:b/>
          <w:iCs/>
          <w:noProof/>
        </w:rPr>
        <w:t>1. Условные обозначения техники оригами</w:t>
      </w:r>
    </w:p>
    <w:p w:rsidR="001F1AB7" w:rsidRPr="00DA42C5" w:rsidRDefault="001F1AB7" w:rsidP="00501723">
      <w:pPr>
        <w:contextualSpacing/>
        <w:jc w:val="both"/>
        <w:rPr>
          <w:rFonts w:eastAsia="Arial"/>
          <w:b/>
          <w:iCs/>
          <w:noProof/>
        </w:rPr>
      </w:pPr>
      <w:r w:rsidRPr="00DA42C5">
        <w:rPr>
          <w:rFonts w:eastAsia="Arial"/>
          <w:b/>
          <w:iCs/>
          <w:noProof/>
        </w:rPr>
        <w:t xml:space="preserve">2. Человек и воздух. </w:t>
      </w:r>
    </w:p>
    <w:p w:rsidR="001F1AB7" w:rsidRPr="00DA42C5" w:rsidRDefault="001F1AB7" w:rsidP="00501723">
      <w:pPr>
        <w:ind w:firstLine="567"/>
        <w:contextualSpacing/>
        <w:jc w:val="both"/>
        <w:rPr>
          <w:rFonts w:eastAsia="Arial"/>
          <w:b/>
          <w:iCs/>
          <w:noProof/>
        </w:rPr>
      </w:pPr>
      <w:r w:rsidRPr="00DA42C5">
        <w:rPr>
          <w:rFonts w:eastAsia="Arial"/>
          <w:b/>
          <w:noProof/>
        </w:rPr>
        <w:t xml:space="preserve">Тема 4.   Человек и информация </w:t>
      </w:r>
    </w:p>
    <w:p w:rsidR="001F1AB7" w:rsidRPr="00DA42C5" w:rsidRDefault="001F1AB7" w:rsidP="00501723">
      <w:pPr>
        <w:ind w:firstLine="567"/>
        <w:contextualSpacing/>
        <w:jc w:val="both"/>
        <w:rPr>
          <w:b/>
        </w:rPr>
      </w:pPr>
      <w:r w:rsidRPr="00DA42C5">
        <w:rPr>
          <w:b/>
        </w:rPr>
        <w:lastRenderedPageBreak/>
        <w:t>Элементы содержания темы.</w:t>
      </w:r>
    </w:p>
    <w:p w:rsidR="001F1AB7" w:rsidRPr="00DA42C5" w:rsidRDefault="001F1AB7" w:rsidP="00501723">
      <w:pPr>
        <w:contextualSpacing/>
        <w:jc w:val="both"/>
        <w:rPr>
          <w:rFonts w:eastAsia="Arial"/>
          <w:noProof/>
        </w:rPr>
      </w:pPr>
      <w:r w:rsidRPr="00DA42C5">
        <w:rPr>
          <w:rFonts w:eastAsia="Arial"/>
          <w:noProof/>
          <w:color w:val="000000"/>
          <w:spacing w:val="-3"/>
        </w:rPr>
        <w:t xml:space="preserve">Программа </w:t>
      </w:r>
      <w:r w:rsidRPr="00DA42C5">
        <w:rPr>
          <w:rFonts w:eastAsia="Arial"/>
          <w:noProof/>
          <w:color w:val="000000"/>
          <w:spacing w:val="-3"/>
          <w:lang w:val="en-US"/>
        </w:rPr>
        <w:t>MicrosoftOfficeWord</w:t>
      </w:r>
      <w:r w:rsidRPr="00DA42C5">
        <w:rPr>
          <w:rFonts w:eastAsia="Arial"/>
          <w:noProof/>
          <w:color w:val="000000"/>
          <w:spacing w:val="-3"/>
        </w:rPr>
        <w:t>. Правила набора текс</w:t>
      </w:r>
      <w:r w:rsidRPr="00DA42C5">
        <w:rPr>
          <w:rFonts w:eastAsia="Arial"/>
          <w:noProof/>
          <w:color w:val="000000"/>
          <w:spacing w:val="-3"/>
        </w:rPr>
        <w:softHyphen/>
      </w:r>
      <w:r w:rsidRPr="00DA42C5">
        <w:rPr>
          <w:rFonts w:eastAsia="Arial"/>
          <w:noProof/>
          <w:color w:val="000000"/>
          <w:spacing w:val="-1"/>
        </w:rPr>
        <w:t xml:space="preserve">та. Программа </w:t>
      </w:r>
      <w:r w:rsidRPr="00DA42C5">
        <w:rPr>
          <w:rFonts w:eastAsia="Arial"/>
          <w:noProof/>
          <w:color w:val="000000"/>
          <w:spacing w:val="-1"/>
          <w:lang w:val="en-US"/>
        </w:rPr>
        <w:t>MicrosoftWordDocument</w:t>
      </w:r>
      <w:r w:rsidRPr="00DA42C5">
        <w:rPr>
          <w:rFonts w:eastAsia="Arial"/>
          <w:noProof/>
          <w:color w:val="000000"/>
          <w:spacing w:val="-1"/>
        </w:rPr>
        <w:t>.</w:t>
      </w:r>
      <w:r w:rsidRPr="00DA42C5">
        <w:rPr>
          <w:rFonts w:eastAsia="Arial"/>
          <w:noProof/>
          <w:color w:val="000000"/>
          <w:spacing w:val="-1"/>
          <w:lang w:val="en-US"/>
        </w:rPr>
        <w:t>doc</w:t>
      </w:r>
      <w:r w:rsidRPr="00DA42C5">
        <w:rPr>
          <w:rFonts w:eastAsia="Arial"/>
          <w:noProof/>
          <w:color w:val="000000"/>
          <w:spacing w:val="-1"/>
        </w:rPr>
        <w:t>. Сохране</w:t>
      </w:r>
      <w:r w:rsidRPr="00DA42C5">
        <w:rPr>
          <w:rFonts w:eastAsia="Arial"/>
          <w:noProof/>
          <w:color w:val="000000"/>
          <w:spacing w:val="-1"/>
        </w:rPr>
        <w:softHyphen/>
      </w:r>
      <w:r w:rsidRPr="00DA42C5">
        <w:rPr>
          <w:rFonts w:eastAsia="Arial"/>
          <w:noProof/>
          <w:color w:val="000000"/>
          <w:spacing w:val="1"/>
        </w:rPr>
        <w:t xml:space="preserve">ние документа, форматирование и печать. </w:t>
      </w:r>
      <w:r w:rsidRPr="00DA42C5">
        <w:rPr>
          <w:rFonts w:eastAsia="Arial"/>
          <w:noProof/>
          <w:color w:val="000000"/>
          <w:spacing w:val="2"/>
        </w:rPr>
        <w:t>Создание афиши и программки на компьютере.</w:t>
      </w:r>
    </w:p>
    <w:p w:rsidR="001F1AB7" w:rsidRPr="00DA42C5" w:rsidRDefault="001F1AB7" w:rsidP="00501723">
      <w:pPr>
        <w:contextualSpacing/>
        <w:jc w:val="both"/>
        <w:rPr>
          <w:rFonts w:eastAsia="Arial"/>
          <w:noProof/>
        </w:rPr>
      </w:pPr>
      <w:r w:rsidRPr="00DA42C5">
        <w:rPr>
          <w:rFonts w:eastAsia="Arial"/>
          <w:noProof/>
          <w:color w:val="000000"/>
          <w:spacing w:val="1"/>
        </w:rPr>
        <w:t>Понятия: афиша, панель инструментов, текстовый ре</w:t>
      </w:r>
      <w:r w:rsidRPr="00DA42C5">
        <w:rPr>
          <w:rFonts w:eastAsia="Arial"/>
          <w:noProof/>
          <w:color w:val="000000"/>
          <w:spacing w:val="1"/>
        </w:rPr>
        <w:softHyphen/>
      </w:r>
      <w:r w:rsidRPr="00DA42C5">
        <w:rPr>
          <w:rFonts w:eastAsia="Arial"/>
          <w:noProof/>
          <w:color w:val="000000"/>
          <w:spacing w:val="-3"/>
        </w:rPr>
        <w:t>дактор.</w:t>
      </w:r>
    </w:p>
    <w:p w:rsidR="001F1AB7" w:rsidRPr="00DA42C5" w:rsidRDefault="001F1AB7" w:rsidP="005017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b/>
          <w:noProof/>
        </w:rPr>
      </w:pPr>
      <w:r w:rsidRPr="00DA42C5">
        <w:rPr>
          <w:b/>
          <w:noProof/>
        </w:rPr>
        <w:t>Проект «Готовим спектакль</w:t>
      </w:r>
      <w:r>
        <w:rPr>
          <w:b/>
          <w:noProof/>
        </w:rPr>
        <w:t>»</w:t>
      </w:r>
    </w:p>
    <w:p w:rsidR="000840FF" w:rsidRDefault="000840FF" w:rsidP="00EA0E5F">
      <w:pPr>
        <w:ind w:firstLine="708"/>
        <w:jc w:val="both"/>
      </w:pPr>
    </w:p>
    <w:p w:rsidR="001A0940" w:rsidRDefault="00B569CB" w:rsidP="00B569CB">
      <w:pPr>
        <w:ind w:firstLine="567"/>
        <w:contextualSpacing/>
        <w:rPr>
          <w:b/>
        </w:rPr>
      </w:pPr>
      <w:r>
        <w:rPr>
          <w:b/>
        </w:rPr>
        <w:t xml:space="preserve">  </w:t>
      </w:r>
      <w:r w:rsidR="001A0940" w:rsidRPr="00DA42C5">
        <w:rPr>
          <w:b/>
        </w:rPr>
        <w:t>Введение (1 ч)</w:t>
      </w:r>
    </w:p>
    <w:p w:rsidR="001A0940" w:rsidRPr="00DA42C5" w:rsidRDefault="00B569CB" w:rsidP="00B569CB">
      <w:pPr>
        <w:ind w:firstLine="567"/>
        <w:contextualSpacing/>
        <w:rPr>
          <w:b/>
        </w:rPr>
      </w:pPr>
      <w:r>
        <w:rPr>
          <w:rFonts w:eastAsia="Arial"/>
          <w:b/>
          <w:noProof/>
        </w:rPr>
        <w:t xml:space="preserve">  </w:t>
      </w:r>
      <w:r w:rsidR="001A0940" w:rsidRPr="00DA42C5">
        <w:rPr>
          <w:rFonts w:eastAsia="Arial"/>
          <w:b/>
          <w:noProof/>
        </w:rPr>
        <w:t xml:space="preserve">Человек и Земля </w:t>
      </w:r>
      <w:r w:rsidR="001A0940" w:rsidRPr="00DA42C5">
        <w:rPr>
          <w:rFonts w:eastAsia="Arial"/>
          <w:b/>
          <w:iCs/>
          <w:noProof/>
        </w:rPr>
        <w:t>(21 час)</w:t>
      </w:r>
    </w:p>
    <w:p w:rsidR="005C09E5" w:rsidRDefault="001A0940" w:rsidP="00B569CB">
      <w:pPr>
        <w:ind w:firstLine="708"/>
        <w:rPr>
          <w:rFonts w:eastAsia="Arial"/>
          <w:b/>
          <w:iCs/>
          <w:noProof/>
        </w:rPr>
      </w:pPr>
      <w:r w:rsidRPr="00DA42C5">
        <w:rPr>
          <w:rFonts w:eastAsia="Arial"/>
          <w:b/>
          <w:noProof/>
        </w:rPr>
        <w:t xml:space="preserve">Человек и вода </w:t>
      </w:r>
      <w:r w:rsidRPr="00DA42C5">
        <w:rPr>
          <w:rFonts w:eastAsia="Arial"/>
          <w:b/>
          <w:iCs/>
          <w:noProof/>
        </w:rPr>
        <w:t>(4 часа)</w:t>
      </w:r>
    </w:p>
    <w:p w:rsidR="001A0940" w:rsidRDefault="001A0940" w:rsidP="00B569CB">
      <w:pPr>
        <w:ind w:firstLine="708"/>
        <w:rPr>
          <w:rFonts w:eastAsia="Arial"/>
          <w:b/>
          <w:iCs/>
          <w:noProof/>
        </w:rPr>
      </w:pPr>
      <w:r w:rsidRPr="00DA42C5">
        <w:rPr>
          <w:rFonts w:eastAsia="Arial"/>
          <w:b/>
          <w:noProof/>
        </w:rPr>
        <w:t xml:space="preserve">Человек и воздух </w:t>
      </w:r>
      <w:r w:rsidRPr="00DA42C5">
        <w:rPr>
          <w:rFonts w:eastAsia="Arial"/>
          <w:b/>
          <w:iCs/>
          <w:noProof/>
        </w:rPr>
        <w:t>(3 часа)</w:t>
      </w:r>
    </w:p>
    <w:p w:rsidR="00B569CB" w:rsidRDefault="00B569CB" w:rsidP="00B569CB">
      <w:pPr>
        <w:ind w:firstLine="708"/>
        <w:rPr>
          <w:rFonts w:eastAsia="Arial"/>
          <w:b/>
          <w:iCs/>
          <w:noProof/>
        </w:rPr>
      </w:pPr>
      <w:r w:rsidRPr="00DA42C5">
        <w:rPr>
          <w:rFonts w:eastAsia="Arial"/>
          <w:b/>
          <w:noProof/>
        </w:rPr>
        <w:t xml:space="preserve">Человек и информация </w:t>
      </w:r>
      <w:r w:rsidRPr="00DA42C5">
        <w:rPr>
          <w:rFonts w:eastAsia="Arial"/>
          <w:b/>
          <w:iCs/>
          <w:noProof/>
        </w:rPr>
        <w:t>(5 часов)</w:t>
      </w:r>
    </w:p>
    <w:p w:rsidR="00B569CB" w:rsidRDefault="00B569CB" w:rsidP="00B569CB">
      <w:pPr>
        <w:ind w:firstLine="708"/>
      </w:pPr>
    </w:p>
    <w:p w:rsidR="005C09E5" w:rsidRPr="005612FA" w:rsidRDefault="001F1AB7" w:rsidP="00EA0E5F">
      <w:pPr>
        <w:ind w:firstLine="708"/>
        <w:jc w:val="both"/>
      </w:pPr>
      <w:r>
        <w:t>Количество проектов</w:t>
      </w:r>
      <w:r w:rsidR="005C09E5">
        <w:t xml:space="preserve"> -</w:t>
      </w:r>
      <w:r w:rsidR="00501723">
        <w:t xml:space="preserve"> </w:t>
      </w:r>
      <w:r w:rsidR="005C09E5">
        <w:t>4</w:t>
      </w:r>
    </w:p>
    <w:p w:rsidR="00EA0E5F" w:rsidRDefault="00EA0E5F" w:rsidP="00403584">
      <w:pPr>
        <w:jc w:val="center"/>
        <w:rPr>
          <w:b/>
          <w:i/>
          <w:sz w:val="28"/>
          <w:szCs w:val="28"/>
        </w:rPr>
      </w:pPr>
    </w:p>
    <w:p w:rsidR="00730A66" w:rsidRDefault="00730A66" w:rsidP="00730A66">
      <w:pPr>
        <w:pStyle w:val="aa"/>
        <w:jc w:val="both"/>
        <w:rPr>
          <w:rFonts w:ascii="Times New Roman" w:eastAsia="Times New Roman" w:hAnsi="Times New Roman" w:cs="Times New Roman"/>
          <w:sz w:val="24"/>
          <w:szCs w:val="24"/>
        </w:rPr>
      </w:pPr>
      <w:r w:rsidRPr="006B7861">
        <w:rPr>
          <w:rFonts w:ascii="Times New Roman" w:eastAsia="Times New Roman" w:hAnsi="Times New Roman" w:cs="Times New Roman"/>
          <w:sz w:val="24"/>
          <w:szCs w:val="24"/>
        </w:rPr>
        <w:t xml:space="preserve">        Региональный компонент включен в сод</w:t>
      </w:r>
      <w:r>
        <w:rPr>
          <w:rFonts w:ascii="Times New Roman" w:eastAsia="Times New Roman" w:hAnsi="Times New Roman" w:cs="Times New Roman"/>
          <w:sz w:val="24"/>
          <w:szCs w:val="24"/>
        </w:rPr>
        <w:t>ержание упражнений и заданий и составляет  не менее 10%  от общего  материала.</w:t>
      </w:r>
    </w:p>
    <w:p w:rsidR="000840FF" w:rsidRPr="006B7861" w:rsidRDefault="000840FF" w:rsidP="00730A66">
      <w:pPr>
        <w:pStyle w:val="aa"/>
        <w:jc w:val="both"/>
        <w:rPr>
          <w:rFonts w:ascii="Times New Roman" w:eastAsia="Times New Roman" w:hAnsi="Times New Roman" w:cs="Times New Roman"/>
          <w:sz w:val="24"/>
          <w:szCs w:val="24"/>
        </w:rPr>
      </w:pPr>
    </w:p>
    <w:p w:rsidR="000840FF" w:rsidRPr="00C62134" w:rsidRDefault="000840FF" w:rsidP="000840FF">
      <w:pPr>
        <w:shd w:val="clear" w:color="auto" w:fill="FFFFFF"/>
        <w:ind w:right="10" w:firstLine="720"/>
        <w:jc w:val="both"/>
        <w:rPr>
          <w:b/>
        </w:rPr>
      </w:pPr>
    </w:p>
    <w:tbl>
      <w:tblPr>
        <w:tblStyle w:val="a5"/>
        <w:tblW w:w="0" w:type="auto"/>
        <w:tblInd w:w="534" w:type="dxa"/>
        <w:tblLook w:val="04A0" w:firstRow="1" w:lastRow="0" w:firstColumn="1" w:lastColumn="0" w:noHBand="0" w:noVBand="1"/>
      </w:tblPr>
      <w:tblGrid>
        <w:gridCol w:w="1417"/>
        <w:gridCol w:w="7229"/>
        <w:gridCol w:w="6096"/>
      </w:tblGrid>
      <w:tr w:rsidR="000840FF" w:rsidTr="00586C30">
        <w:tc>
          <w:tcPr>
            <w:tcW w:w="1417" w:type="dxa"/>
          </w:tcPr>
          <w:p w:rsidR="000840FF" w:rsidRPr="00986DD6" w:rsidRDefault="000840FF" w:rsidP="00586C30">
            <w:pPr>
              <w:jc w:val="center"/>
              <w:rPr>
                <w:b/>
                <w:sz w:val="24"/>
                <w:szCs w:val="24"/>
              </w:rPr>
            </w:pPr>
            <w:r w:rsidRPr="00986DD6">
              <w:rPr>
                <w:b/>
                <w:sz w:val="24"/>
                <w:szCs w:val="24"/>
              </w:rPr>
              <w:t>№ урока</w:t>
            </w:r>
          </w:p>
        </w:tc>
        <w:tc>
          <w:tcPr>
            <w:tcW w:w="7229" w:type="dxa"/>
          </w:tcPr>
          <w:p w:rsidR="000840FF" w:rsidRPr="00986DD6" w:rsidRDefault="000840FF" w:rsidP="00586C30">
            <w:pPr>
              <w:jc w:val="center"/>
              <w:rPr>
                <w:b/>
                <w:sz w:val="24"/>
                <w:szCs w:val="24"/>
              </w:rPr>
            </w:pPr>
            <w:r w:rsidRPr="00986DD6">
              <w:rPr>
                <w:b/>
                <w:sz w:val="24"/>
                <w:szCs w:val="24"/>
              </w:rPr>
              <w:t>Тема урока</w:t>
            </w:r>
          </w:p>
        </w:tc>
        <w:tc>
          <w:tcPr>
            <w:tcW w:w="6096" w:type="dxa"/>
          </w:tcPr>
          <w:p w:rsidR="000840FF" w:rsidRPr="00986DD6" w:rsidRDefault="000840FF" w:rsidP="00586C30">
            <w:pPr>
              <w:jc w:val="center"/>
              <w:rPr>
                <w:b/>
                <w:sz w:val="24"/>
                <w:szCs w:val="24"/>
              </w:rPr>
            </w:pPr>
            <w:r w:rsidRPr="00986DD6">
              <w:rPr>
                <w:b/>
                <w:sz w:val="24"/>
                <w:szCs w:val="24"/>
              </w:rPr>
              <w:t>Региональный компонент</w:t>
            </w:r>
          </w:p>
        </w:tc>
      </w:tr>
      <w:tr w:rsidR="000840FF" w:rsidTr="00586C30">
        <w:tc>
          <w:tcPr>
            <w:tcW w:w="1417" w:type="dxa"/>
          </w:tcPr>
          <w:p w:rsidR="000840FF" w:rsidRPr="00986DD6" w:rsidRDefault="00D74B53" w:rsidP="00586C30">
            <w:pPr>
              <w:jc w:val="center"/>
              <w:rPr>
                <w:sz w:val="24"/>
                <w:szCs w:val="24"/>
              </w:rPr>
            </w:pPr>
            <w:r>
              <w:rPr>
                <w:sz w:val="24"/>
                <w:szCs w:val="24"/>
              </w:rPr>
              <w:t>2</w:t>
            </w:r>
          </w:p>
        </w:tc>
        <w:tc>
          <w:tcPr>
            <w:tcW w:w="7229" w:type="dxa"/>
          </w:tcPr>
          <w:p w:rsidR="000840FF" w:rsidRPr="00986DD6" w:rsidRDefault="00D74B53" w:rsidP="00586C30">
            <w:pPr>
              <w:jc w:val="both"/>
              <w:rPr>
                <w:sz w:val="24"/>
                <w:szCs w:val="24"/>
              </w:rPr>
            </w:pPr>
            <w:r>
              <w:rPr>
                <w:sz w:val="24"/>
                <w:szCs w:val="24"/>
              </w:rPr>
              <w:t xml:space="preserve"> Архитектура. Изделие «Дом». ТБ при работе с ножницами и клеем</w:t>
            </w:r>
          </w:p>
        </w:tc>
        <w:tc>
          <w:tcPr>
            <w:tcW w:w="6096" w:type="dxa"/>
          </w:tcPr>
          <w:p w:rsidR="000840FF" w:rsidRPr="00986DD6" w:rsidRDefault="00D74B53" w:rsidP="00D74B53">
            <w:pPr>
              <w:jc w:val="both"/>
              <w:rPr>
                <w:sz w:val="24"/>
                <w:szCs w:val="24"/>
              </w:rPr>
            </w:pPr>
            <w:r>
              <w:t>жилища казаков на Дону</w:t>
            </w:r>
          </w:p>
        </w:tc>
      </w:tr>
      <w:tr w:rsidR="000840FF" w:rsidTr="00586C30">
        <w:tc>
          <w:tcPr>
            <w:tcW w:w="1417" w:type="dxa"/>
          </w:tcPr>
          <w:p w:rsidR="000840FF" w:rsidRPr="00986DD6" w:rsidRDefault="00D74B53" w:rsidP="00586C30">
            <w:pPr>
              <w:jc w:val="center"/>
            </w:pPr>
            <w:r>
              <w:t>8</w:t>
            </w:r>
          </w:p>
        </w:tc>
        <w:tc>
          <w:tcPr>
            <w:tcW w:w="7229" w:type="dxa"/>
          </w:tcPr>
          <w:p w:rsidR="000840FF" w:rsidRPr="004410A1" w:rsidRDefault="000840FF" w:rsidP="00D74B53">
            <w:pPr>
              <w:jc w:val="both"/>
              <w:rPr>
                <w:bCs/>
              </w:rPr>
            </w:pPr>
            <w:r>
              <w:rPr>
                <w:sz w:val="24"/>
                <w:szCs w:val="24"/>
              </w:rPr>
              <w:t xml:space="preserve"> </w:t>
            </w:r>
            <w:r w:rsidR="00D74B53">
              <w:rPr>
                <w:sz w:val="24"/>
                <w:szCs w:val="24"/>
              </w:rPr>
              <w:t>Ателье мод. Одежда. Пряжа и ткани. Украшение платочка монограммой. ТБ при работе с иглой</w:t>
            </w:r>
          </w:p>
        </w:tc>
        <w:tc>
          <w:tcPr>
            <w:tcW w:w="6096" w:type="dxa"/>
          </w:tcPr>
          <w:p w:rsidR="00D74B53" w:rsidRDefault="00D74B53" w:rsidP="00586C30">
            <w:pPr>
              <w:jc w:val="both"/>
            </w:pPr>
            <w:r>
              <w:rPr>
                <w:sz w:val="24"/>
                <w:szCs w:val="24"/>
              </w:rPr>
              <w:t>одежда казаков</w:t>
            </w:r>
          </w:p>
        </w:tc>
      </w:tr>
      <w:tr w:rsidR="000840FF" w:rsidTr="00586C30">
        <w:tc>
          <w:tcPr>
            <w:tcW w:w="1417" w:type="dxa"/>
          </w:tcPr>
          <w:p w:rsidR="000840FF" w:rsidRPr="00986DD6" w:rsidRDefault="000840FF" w:rsidP="00586C30">
            <w:pPr>
              <w:jc w:val="center"/>
              <w:rPr>
                <w:sz w:val="24"/>
                <w:szCs w:val="24"/>
              </w:rPr>
            </w:pPr>
            <w:r>
              <w:rPr>
                <w:sz w:val="24"/>
                <w:szCs w:val="24"/>
              </w:rPr>
              <w:t>2</w:t>
            </w:r>
            <w:r w:rsidR="00D74B53">
              <w:rPr>
                <w:sz w:val="24"/>
                <w:szCs w:val="24"/>
              </w:rPr>
              <w:t>7</w:t>
            </w:r>
          </w:p>
        </w:tc>
        <w:tc>
          <w:tcPr>
            <w:tcW w:w="7229" w:type="dxa"/>
          </w:tcPr>
          <w:p w:rsidR="000840FF" w:rsidRPr="00986DD6" w:rsidRDefault="00D74B53" w:rsidP="00586C30">
            <w:pPr>
              <w:jc w:val="both"/>
              <w:rPr>
                <w:sz w:val="24"/>
                <w:szCs w:val="24"/>
              </w:rPr>
            </w:pPr>
            <w:r>
              <w:rPr>
                <w:sz w:val="24"/>
                <w:szCs w:val="24"/>
              </w:rPr>
              <w:t>Зоопарк. Изделие «Птицы». Практическая работа «Условные обозначения техники оригами» 10 мин</w:t>
            </w:r>
          </w:p>
        </w:tc>
        <w:tc>
          <w:tcPr>
            <w:tcW w:w="6096" w:type="dxa"/>
          </w:tcPr>
          <w:p w:rsidR="000840FF" w:rsidRPr="00986DD6" w:rsidRDefault="00D74B53" w:rsidP="00586C30">
            <w:pPr>
              <w:jc w:val="both"/>
              <w:rPr>
                <w:sz w:val="24"/>
                <w:szCs w:val="24"/>
              </w:rPr>
            </w:pPr>
            <w:r>
              <w:rPr>
                <w:sz w:val="24"/>
                <w:szCs w:val="24"/>
              </w:rPr>
              <w:t>животный мир</w:t>
            </w:r>
            <w:r w:rsidR="000840FF">
              <w:rPr>
                <w:sz w:val="24"/>
                <w:szCs w:val="24"/>
              </w:rPr>
              <w:t xml:space="preserve"> Донского края</w:t>
            </w:r>
          </w:p>
        </w:tc>
      </w:tr>
      <w:tr w:rsidR="000840FF" w:rsidTr="00586C30">
        <w:tc>
          <w:tcPr>
            <w:tcW w:w="1417" w:type="dxa"/>
          </w:tcPr>
          <w:p w:rsidR="000840FF" w:rsidRPr="00986DD6" w:rsidRDefault="000840FF" w:rsidP="00586C30">
            <w:pPr>
              <w:jc w:val="center"/>
              <w:rPr>
                <w:sz w:val="24"/>
                <w:szCs w:val="24"/>
              </w:rPr>
            </w:pPr>
            <w:r>
              <w:rPr>
                <w:sz w:val="24"/>
                <w:szCs w:val="24"/>
              </w:rPr>
              <w:t>34</w:t>
            </w:r>
          </w:p>
        </w:tc>
        <w:tc>
          <w:tcPr>
            <w:tcW w:w="7229" w:type="dxa"/>
          </w:tcPr>
          <w:p w:rsidR="000840FF" w:rsidRPr="00986DD6" w:rsidRDefault="000840FF" w:rsidP="00586C30">
            <w:pPr>
              <w:jc w:val="both"/>
              <w:rPr>
                <w:sz w:val="24"/>
                <w:szCs w:val="24"/>
              </w:rPr>
            </w:pPr>
            <w:r>
              <w:rPr>
                <w:sz w:val="24"/>
                <w:szCs w:val="24"/>
              </w:rPr>
              <w:t>Изделие «Афиша»</w:t>
            </w:r>
          </w:p>
        </w:tc>
        <w:tc>
          <w:tcPr>
            <w:tcW w:w="6096" w:type="dxa"/>
          </w:tcPr>
          <w:p w:rsidR="000840FF" w:rsidRPr="00986DD6" w:rsidRDefault="000840FF" w:rsidP="00586C30">
            <w:pPr>
              <w:jc w:val="both"/>
              <w:rPr>
                <w:sz w:val="24"/>
                <w:szCs w:val="24"/>
              </w:rPr>
            </w:pPr>
            <w:r>
              <w:rPr>
                <w:sz w:val="24"/>
                <w:szCs w:val="24"/>
              </w:rPr>
              <w:t>досуг казаков</w:t>
            </w:r>
          </w:p>
        </w:tc>
      </w:tr>
    </w:tbl>
    <w:p w:rsidR="00730A66" w:rsidRPr="006B7861" w:rsidRDefault="00730A66" w:rsidP="00730A66">
      <w:pPr>
        <w:pStyle w:val="aa"/>
        <w:jc w:val="both"/>
        <w:rPr>
          <w:rFonts w:ascii="Times New Roman" w:eastAsia="Times New Roman" w:hAnsi="Times New Roman" w:cs="Times New Roman"/>
          <w:sz w:val="24"/>
          <w:szCs w:val="24"/>
        </w:rPr>
      </w:pPr>
    </w:p>
    <w:p w:rsidR="00730A66" w:rsidRDefault="00730A66" w:rsidP="00730A66">
      <w:pPr>
        <w:pStyle w:val="aa"/>
        <w:jc w:val="center"/>
        <w:rPr>
          <w:rFonts w:ascii="Times New Roman" w:hAnsi="Times New Roman" w:cs="Times New Roman"/>
          <w:b/>
          <w:sz w:val="24"/>
          <w:szCs w:val="24"/>
        </w:rPr>
      </w:pPr>
    </w:p>
    <w:p w:rsidR="00501723" w:rsidRDefault="00501723" w:rsidP="001F1AB7">
      <w:pPr>
        <w:jc w:val="center"/>
        <w:rPr>
          <w:b/>
        </w:rPr>
      </w:pPr>
    </w:p>
    <w:p w:rsidR="00501723" w:rsidRDefault="00501723" w:rsidP="001F1AB7">
      <w:pPr>
        <w:jc w:val="center"/>
        <w:rPr>
          <w:b/>
        </w:rPr>
      </w:pPr>
    </w:p>
    <w:p w:rsidR="00501723" w:rsidRDefault="00501723" w:rsidP="001F1AB7">
      <w:pPr>
        <w:jc w:val="center"/>
        <w:rPr>
          <w:b/>
        </w:rPr>
      </w:pPr>
    </w:p>
    <w:p w:rsidR="00501723" w:rsidRDefault="00501723" w:rsidP="001F1AB7">
      <w:pPr>
        <w:jc w:val="center"/>
        <w:rPr>
          <w:b/>
        </w:rPr>
      </w:pPr>
    </w:p>
    <w:p w:rsidR="00501723" w:rsidRDefault="00501723" w:rsidP="001F1AB7">
      <w:pPr>
        <w:jc w:val="center"/>
        <w:rPr>
          <w:b/>
        </w:rPr>
      </w:pPr>
    </w:p>
    <w:p w:rsidR="00501723" w:rsidRDefault="00501723" w:rsidP="001F1AB7">
      <w:pPr>
        <w:jc w:val="center"/>
        <w:rPr>
          <w:b/>
        </w:rPr>
      </w:pPr>
    </w:p>
    <w:p w:rsidR="00501723" w:rsidRDefault="00501723" w:rsidP="001F1AB7">
      <w:pPr>
        <w:jc w:val="center"/>
        <w:rPr>
          <w:b/>
        </w:rPr>
      </w:pPr>
    </w:p>
    <w:p w:rsidR="00501723" w:rsidRDefault="00501723" w:rsidP="001F1AB7">
      <w:pPr>
        <w:jc w:val="center"/>
        <w:rPr>
          <w:b/>
        </w:rPr>
      </w:pPr>
    </w:p>
    <w:p w:rsidR="001F1AB7" w:rsidRPr="00AE1FC0" w:rsidRDefault="001F1AB7" w:rsidP="001F1AB7">
      <w:pPr>
        <w:jc w:val="center"/>
        <w:rPr>
          <w:b/>
        </w:rPr>
      </w:pPr>
      <w:r w:rsidRPr="00AE1FC0">
        <w:rPr>
          <w:b/>
        </w:rPr>
        <w:lastRenderedPageBreak/>
        <w:t>КАЛЕНДАРНО - ТЕМАТИЧЕСКОЕ ПЛАНИРОВАНИЕ</w:t>
      </w:r>
    </w:p>
    <w:p w:rsidR="00403584" w:rsidRDefault="00403584" w:rsidP="00CE63A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708"/>
        <w:jc w:val="center"/>
        <w:rPr>
          <w:b/>
          <w:sz w:val="28"/>
          <w:szCs w:val="28"/>
        </w:rPr>
      </w:pPr>
    </w:p>
    <w:tbl>
      <w:tblPr>
        <w:tblStyle w:val="a5"/>
        <w:tblW w:w="15559" w:type="dxa"/>
        <w:tblLayout w:type="fixed"/>
        <w:tblLook w:val="04A0" w:firstRow="1" w:lastRow="0" w:firstColumn="1" w:lastColumn="0" w:noHBand="0" w:noVBand="1"/>
      </w:tblPr>
      <w:tblGrid>
        <w:gridCol w:w="959"/>
        <w:gridCol w:w="1134"/>
        <w:gridCol w:w="1276"/>
        <w:gridCol w:w="1275"/>
        <w:gridCol w:w="6804"/>
        <w:gridCol w:w="4111"/>
      </w:tblGrid>
      <w:tr w:rsidR="00B1414A" w:rsidTr="00B1414A">
        <w:tc>
          <w:tcPr>
            <w:tcW w:w="959" w:type="dxa"/>
            <w:vMerge w:val="restart"/>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B1414A">
              <w:rPr>
                <w:b/>
                <w:sz w:val="24"/>
                <w:szCs w:val="24"/>
              </w:rPr>
              <w:t>№</w:t>
            </w:r>
          </w:p>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B1414A">
              <w:rPr>
                <w:b/>
                <w:sz w:val="24"/>
                <w:szCs w:val="24"/>
              </w:rPr>
              <w:t>урока</w:t>
            </w:r>
          </w:p>
        </w:tc>
        <w:tc>
          <w:tcPr>
            <w:tcW w:w="1134" w:type="dxa"/>
            <w:vMerge w:val="restart"/>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B1414A">
              <w:rPr>
                <w:b/>
                <w:sz w:val="24"/>
                <w:szCs w:val="24"/>
              </w:rPr>
              <w:t>№ урока в разделе</w:t>
            </w:r>
          </w:p>
        </w:tc>
        <w:tc>
          <w:tcPr>
            <w:tcW w:w="2551" w:type="dxa"/>
            <w:gridSpan w:val="2"/>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B1414A">
              <w:rPr>
                <w:b/>
                <w:sz w:val="24"/>
                <w:szCs w:val="24"/>
              </w:rPr>
              <w:t>Дата</w:t>
            </w:r>
          </w:p>
        </w:tc>
        <w:tc>
          <w:tcPr>
            <w:tcW w:w="6804" w:type="dxa"/>
            <w:vMerge w:val="restart"/>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B1414A">
              <w:rPr>
                <w:b/>
                <w:sz w:val="24"/>
                <w:szCs w:val="24"/>
              </w:rPr>
              <w:t>Раздел, тема урока, количество часов</w:t>
            </w:r>
          </w:p>
        </w:tc>
        <w:tc>
          <w:tcPr>
            <w:tcW w:w="4111" w:type="dxa"/>
            <w:vMerge w:val="restart"/>
          </w:tcPr>
          <w:p w:rsidR="00B1414A" w:rsidRPr="00B1414A" w:rsidRDefault="00B1414A"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B1414A">
              <w:rPr>
                <w:b/>
                <w:sz w:val="24"/>
                <w:szCs w:val="24"/>
              </w:rPr>
              <w:t>Материально-техническое обеспечение</w:t>
            </w:r>
          </w:p>
        </w:tc>
      </w:tr>
      <w:tr w:rsidR="00B1414A" w:rsidTr="00B1414A">
        <w:tc>
          <w:tcPr>
            <w:tcW w:w="959" w:type="dxa"/>
            <w:vMerge/>
          </w:tcPr>
          <w:p w:rsidR="00B1414A" w:rsidRPr="000D7DC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vMerge/>
          </w:tcPr>
          <w:p w:rsid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276"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sz w:val="24"/>
                <w:szCs w:val="24"/>
              </w:rPr>
            </w:pPr>
            <w:r w:rsidRPr="00B1414A">
              <w:rPr>
                <w:b/>
                <w:sz w:val="24"/>
                <w:szCs w:val="24"/>
              </w:rPr>
              <w:t>по плану</w:t>
            </w:r>
          </w:p>
        </w:tc>
        <w:tc>
          <w:tcPr>
            <w:tcW w:w="1275"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sz w:val="24"/>
                <w:szCs w:val="24"/>
              </w:rPr>
            </w:pPr>
            <w:r w:rsidRPr="00B1414A">
              <w:rPr>
                <w:b/>
                <w:sz w:val="24"/>
                <w:szCs w:val="24"/>
              </w:rPr>
              <w:t>по факту</w:t>
            </w:r>
          </w:p>
        </w:tc>
        <w:tc>
          <w:tcPr>
            <w:tcW w:w="6804" w:type="dxa"/>
            <w:vMerge/>
          </w:tcPr>
          <w:p w:rsidR="00B1414A" w:rsidRPr="000D7DC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4111" w:type="dxa"/>
            <w:vMerge/>
          </w:tcPr>
          <w:p w:rsidR="00B1414A" w:rsidRPr="000D7DC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B1414A" w:rsidRPr="00B1414A" w:rsidTr="00B1414A">
        <w:tc>
          <w:tcPr>
            <w:tcW w:w="959"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134"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6"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sz w:val="24"/>
                <w:szCs w:val="24"/>
              </w:rPr>
            </w:pPr>
          </w:p>
        </w:tc>
        <w:tc>
          <w:tcPr>
            <w:tcW w:w="1275"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sz w:val="24"/>
                <w:szCs w:val="24"/>
              </w:rPr>
            </w:pPr>
          </w:p>
        </w:tc>
        <w:tc>
          <w:tcPr>
            <w:tcW w:w="6804" w:type="dxa"/>
          </w:tcPr>
          <w:p w:rsidR="00B1414A" w:rsidRPr="00B1414A" w:rsidRDefault="00B1414A"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B1414A">
              <w:rPr>
                <w:b/>
                <w:sz w:val="24"/>
                <w:szCs w:val="24"/>
              </w:rPr>
              <w:t>Знакомство с учебником – 1 ч</w:t>
            </w:r>
          </w:p>
        </w:tc>
        <w:tc>
          <w:tcPr>
            <w:tcW w:w="4111"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r>
      <w:tr w:rsidR="00B1414A" w:rsidRPr="00B1414A" w:rsidTr="00B1414A">
        <w:tc>
          <w:tcPr>
            <w:tcW w:w="959" w:type="dxa"/>
          </w:tcPr>
          <w:p w:rsidR="00B1414A" w:rsidRPr="00B1414A" w:rsidRDefault="00B1414A"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1414A" w:rsidRPr="00B1414A" w:rsidRDefault="00B1414A"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1276"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bookmarkStart w:id="0" w:name="_GoBack"/>
            <w:bookmarkEnd w:id="0"/>
          </w:p>
        </w:tc>
        <w:tc>
          <w:tcPr>
            <w:tcW w:w="1275"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B1414A" w:rsidRPr="00B1414A" w:rsidRDefault="00423322"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Как работать с учебником. Путешествуем по городу</w:t>
            </w:r>
            <w:r w:rsidR="00E62625">
              <w:rPr>
                <w:sz w:val="24"/>
                <w:szCs w:val="24"/>
              </w:rPr>
              <w:t>. ТБ на уроках технологии</w:t>
            </w:r>
          </w:p>
        </w:tc>
        <w:tc>
          <w:tcPr>
            <w:tcW w:w="4111" w:type="dxa"/>
          </w:tcPr>
          <w:p w:rsidR="00B1414A" w:rsidRPr="00B1414A" w:rsidRDefault="00EA0E5F"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C5628C">
              <w:rPr>
                <w:sz w:val="24"/>
                <w:szCs w:val="24"/>
              </w:rPr>
              <w:t>таблиц</w:t>
            </w:r>
            <w:r>
              <w:rPr>
                <w:sz w:val="24"/>
                <w:szCs w:val="24"/>
              </w:rPr>
              <w:t>а</w:t>
            </w:r>
            <w:r w:rsidRPr="00C5628C">
              <w:rPr>
                <w:sz w:val="24"/>
                <w:szCs w:val="24"/>
              </w:rPr>
              <w:t xml:space="preserve"> «Организация рабочего места»</w:t>
            </w:r>
          </w:p>
        </w:tc>
      </w:tr>
      <w:tr w:rsidR="00B1414A" w:rsidRPr="00B1414A" w:rsidTr="00B1414A">
        <w:tc>
          <w:tcPr>
            <w:tcW w:w="959" w:type="dxa"/>
          </w:tcPr>
          <w:p w:rsidR="00B1414A" w:rsidRPr="00B1414A" w:rsidRDefault="00B1414A"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B1414A" w:rsidRDefault="00B1414A"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1276"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275"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6804" w:type="dxa"/>
          </w:tcPr>
          <w:p w:rsidR="00B1414A" w:rsidRPr="00B1414A" w:rsidRDefault="00B1414A"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B1414A">
              <w:rPr>
                <w:b/>
                <w:sz w:val="24"/>
                <w:szCs w:val="24"/>
              </w:rPr>
              <w:t>Человек и земля – 21 ч</w:t>
            </w:r>
          </w:p>
        </w:tc>
        <w:tc>
          <w:tcPr>
            <w:tcW w:w="4111"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B1414A" w:rsidRPr="00B1414A" w:rsidTr="00B1414A">
        <w:tc>
          <w:tcPr>
            <w:tcW w:w="959" w:type="dxa"/>
          </w:tcPr>
          <w:p w:rsidR="00B1414A" w:rsidRPr="00B1414A" w:rsidRDefault="00B1414A"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1414A" w:rsidRPr="00B1414A" w:rsidRDefault="00B1414A"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1276"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B1414A" w:rsidRPr="00B1414A" w:rsidRDefault="00423322"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Архитектура. Изделие «Дом»</w:t>
            </w:r>
            <w:r w:rsidR="00E62625">
              <w:rPr>
                <w:sz w:val="24"/>
                <w:szCs w:val="24"/>
              </w:rPr>
              <w:t>. ТБ при работе с ножницами и клеем</w:t>
            </w:r>
          </w:p>
        </w:tc>
        <w:tc>
          <w:tcPr>
            <w:tcW w:w="4111" w:type="dxa"/>
          </w:tcPr>
          <w:p w:rsidR="00B1414A" w:rsidRPr="00B1414A" w:rsidRDefault="00EA0E5F"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r w:rsidR="00586C30">
              <w:rPr>
                <w:sz w:val="24"/>
                <w:szCs w:val="24"/>
              </w:rPr>
              <w:t xml:space="preserve">, </w:t>
            </w:r>
            <w:r w:rsidR="00586C30" w:rsidRPr="00586C30">
              <w:rPr>
                <w:sz w:val="24"/>
                <w:szCs w:val="24"/>
              </w:rPr>
              <w:t>коллекция «Бумага и картон» демонстрационная, коллекция «Бумага и картон» раздаточная</w:t>
            </w:r>
          </w:p>
        </w:tc>
      </w:tr>
      <w:tr w:rsidR="00B1414A" w:rsidRPr="00B1414A" w:rsidTr="00B1414A">
        <w:tc>
          <w:tcPr>
            <w:tcW w:w="959" w:type="dxa"/>
          </w:tcPr>
          <w:p w:rsidR="00B1414A" w:rsidRPr="00B1414A" w:rsidRDefault="00B1414A"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1414A" w:rsidRPr="00B1414A" w:rsidRDefault="00B1414A"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w:t>
            </w:r>
          </w:p>
        </w:tc>
        <w:tc>
          <w:tcPr>
            <w:tcW w:w="1276"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B1414A" w:rsidRPr="00B1414A" w:rsidRDefault="00423322"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Городские постройки. Изделие «Телебашня»</w:t>
            </w:r>
          </w:p>
        </w:tc>
        <w:tc>
          <w:tcPr>
            <w:tcW w:w="4111" w:type="dxa"/>
          </w:tcPr>
          <w:p w:rsidR="00B1414A" w:rsidRPr="00B1414A" w:rsidRDefault="00EA0E5F"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B1414A" w:rsidRPr="00B1414A" w:rsidTr="00B1414A">
        <w:tc>
          <w:tcPr>
            <w:tcW w:w="959" w:type="dxa"/>
          </w:tcPr>
          <w:p w:rsidR="00B1414A" w:rsidRPr="00B1414A" w:rsidRDefault="00B1414A"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B1414A" w:rsidRPr="00B1414A" w:rsidRDefault="00B1414A"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w:t>
            </w:r>
          </w:p>
        </w:tc>
        <w:tc>
          <w:tcPr>
            <w:tcW w:w="1276"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B1414A" w:rsidRPr="00B1414A" w:rsidRDefault="00B1414A"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B1414A" w:rsidRPr="00B1414A" w:rsidRDefault="00423322"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Парк. Изделие «Городской парк»</w:t>
            </w:r>
          </w:p>
        </w:tc>
        <w:tc>
          <w:tcPr>
            <w:tcW w:w="4111" w:type="dxa"/>
          </w:tcPr>
          <w:p w:rsidR="00B1414A" w:rsidRPr="00B1414A" w:rsidRDefault="00EA0E5F"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Проект «Детская площадка». </w:t>
            </w:r>
          </w:p>
        </w:tc>
        <w:tc>
          <w:tcPr>
            <w:tcW w:w="4111" w:type="dxa"/>
          </w:tcPr>
          <w:p w:rsidR="00501723" w:rsidRPr="00B1414A" w:rsidRDefault="00501723" w:rsidP="00586C30">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интерактивная доска</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Изделия «Качалка», «Песочница», «Игровой комплекс», «Качели»</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6</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Ателье мод. Одежда. Пряжа и ткани. Украшение платочка монограммой. ТБ при работе с иглой</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коллекция «Шерсть»</w:t>
            </w:r>
            <w:r w:rsidR="000C662B">
              <w:rPr>
                <w:sz w:val="24"/>
                <w:szCs w:val="24"/>
              </w:rPr>
              <w:t>, «Лен», «Хлопок»</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7</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Ателье мод. Одежда. Пряжа и ткани. Изделие «Украшение фартука. Практическая работа «Коллекция тканей» 10 мин</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r w:rsidR="000C662B">
              <w:rPr>
                <w:sz w:val="24"/>
                <w:szCs w:val="24"/>
              </w:rPr>
              <w:t>,</w:t>
            </w:r>
            <w:r w:rsidR="000C662B" w:rsidRPr="00BF619B">
              <w:rPr>
                <w:sz w:val="28"/>
                <w:szCs w:val="28"/>
              </w:rPr>
              <w:t xml:space="preserve"> </w:t>
            </w:r>
            <w:r w:rsidR="000C662B" w:rsidRPr="000C662B">
              <w:rPr>
                <w:sz w:val="24"/>
                <w:szCs w:val="24"/>
              </w:rPr>
              <w:t>комплект таблиц для начальной школы «Технология. Обработка ткани»</w:t>
            </w:r>
            <w:r w:rsidR="000C662B" w:rsidRPr="00BF619B">
              <w:rPr>
                <w:sz w:val="28"/>
                <w:szCs w:val="28"/>
              </w:rPr>
              <w:t xml:space="preserve"> </w:t>
            </w:r>
            <w:r w:rsidR="000C662B">
              <w:rPr>
                <w:sz w:val="24"/>
                <w:szCs w:val="24"/>
              </w:rPr>
              <w:t xml:space="preserve"> </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8</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Изготовление тканей. Изделие «Гобелен»</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коллекция тканей</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9</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Вязание. Изделие «Воздушные петли». ТБ при работе с крючком </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10</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Одежда для карнавала. Изделия «Кавалер», «Дама»</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11</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roofErr w:type="spellStart"/>
            <w:r>
              <w:rPr>
                <w:sz w:val="24"/>
                <w:szCs w:val="24"/>
              </w:rPr>
              <w:t>Бисероплетение</w:t>
            </w:r>
            <w:proofErr w:type="spellEnd"/>
            <w:r>
              <w:rPr>
                <w:sz w:val="24"/>
                <w:szCs w:val="24"/>
              </w:rPr>
              <w:t>. Изделия «Браслетик», «Цветочки», «Подковки». Практическая работа «Ателье мод» 10 мин</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12</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Кафе. Изделие «Весы». Практическая работа «Кухонные принадлежности» 10 мин</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13</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E6262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Фруктовый завтрак. Изделие «Солнышко в тарелке». Практическая работа «Стоимость завтрака» 10 мин</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14</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Сервировка стола. Изделие «Колпачок-цыпленок»</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15</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E6262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Бутерброды. Изделие  «Радуга на шпажке»</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16</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Сервировка стола. Изделие «</w:t>
            </w:r>
            <w:proofErr w:type="spellStart"/>
            <w:r>
              <w:rPr>
                <w:sz w:val="24"/>
                <w:szCs w:val="24"/>
              </w:rPr>
              <w:t>Салфетница</w:t>
            </w:r>
            <w:proofErr w:type="spellEnd"/>
            <w:r>
              <w:rPr>
                <w:sz w:val="24"/>
                <w:szCs w:val="24"/>
              </w:rPr>
              <w:t>». Практическая работа «Способы складывания салфеток» 10 мин</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17</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Магазин подарков. Изделие «Брелок для ключей»</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18</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Соломка. Изделие «Золотистая соломка»</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19</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Упаковка подарков. Изделие «Подарочная упаковка»</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20</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Автомастерская. Изделие «Фургон Мороженое»</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21</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 Изделия «Грузовик», «Автомобиль». Практическая работа «Человек и земля» 10 мин</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501723"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680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B1414A">
              <w:rPr>
                <w:b/>
                <w:sz w:val="24"/>
                <w:szCs w:val="24"/>
              </w:rPr>
              <w:t>Человек и вода – 4 ч</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Мосты. Изделие «Мост»</w:t>
            </w:r>
          </w:p>
        </w:tc>
        <w:tc>
          <w:tcPr>
            <w:tcW w:w="4111" w:type="dxa"/>
          </w:tcPr>
          <w:p w:rsidR="00501723"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C5628C">
              <w:rPr>
                <w:sz w:val="24"/>
                <w:szCs w:val="24"/>
              </w:rPr>
              <w:t>таблиц</w:t>
            </w:r>
            <w:r>
              <w:rPr>
                <w:sz w:val="24"/>
                <w:szCs w:val="24"/>
              </w:rPr>
              <w:t>а</w:t>
            </w:r>
            <w:r w:rsidRPr="00C5628C">
              <w:rPr>
                <w:sz w:val="24"/>
                <w:szCs w:val="24"/>
              </w:rPr>
              <w:t xml:space="preserve"> «Организация рабочего места»</w:t>
            </w:r>
          </w:p>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Проект «Водный транспорт». Изделия «Яхта», «Баржа»</w:t>
            </w:r>
          </w:p>
        </w:tc>
        <w:tc>
          <w:tcPr>
            <w:tcW w:w="4111" w:type="dxa"/>
          </w:tcPr>
          <w:p w:rsidR="00501723" w:rsidRPr="00B1414A" w:rsidRDefault="00501723" w:rsidP="00586C30">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интерактивная доска</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Проект «Океанариум». Изделия «Осьминоги и рыбки»</w:t>
            </w:r>
          </w:p>
        </w:tc>
        <w:tc>
          <w:tcPr>
            <w:tcW w:w="4111" w:type="dxa"/>
          </w:tcPr>
          <w:p w:rsidR="00501723" w:rsidRPr="00B1414A" w:rsidRDefault="00501723" w:rsidP="00586C30">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интерактивная доска</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Изделие  «Фонтан». Практическая работа «Человек и вода» 10 мин</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4233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501723"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6804" w:type="dxa"/>
          </w:tcPr>
          <w:p w:rsidR="00501723" w:rsidRPr="00423322" w:rsidRDefault="00501723" w:rsidP="004233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423322">
              <w:rPr>
                <w:b/>
                <w:sz w:val="24"/>
                <w:szCs w:val="24"/>
              </w:rPr>
              <w:t>Человек и воздух – 3 ч</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Зоопарк. Изделие «Птицы». Практическая работа «Условные обозначения техники оригами» 10 мин</w:t>
            </w:r>
          </w:p>
        </w:tc>
        <w:tc>
          <w:tcPr>
            <w:tcW w:w="4111" w:type="dxa"/>
          </w:tcPr>
          <w:p w:rsidR="00501723" w:rsidRPr="00B1414A" w:rsidRDefault="00501723" w:rsidP="00501723">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C5628C">
              <w:rPr>
                <w:sz w:val="24"/>
                <w:szCs w:val="24"/>
              </w:rPr>
              <w:t>таблиц</w:t>
            </w:r>
            <w:r>
              <w:rPr>
                <w:sz w:val="24"/>
                <w:szCs w:val="24"/>
              </w:rPr>
              <w:t>а</w:t>
            </w:r>
            <w:r w:rsidRPr="00C5628C">
              <w:rPr>
                <w:sz w:val="24"/>
                <w:szCs w:val="24"/>
              </w:rPr>
              <w:t xml:space="preserve"> «Организация рабочего места»</w:t>
            </w:r>
            <w:r>
              <w:rPr>
                <w:sz w:val="24"/>
                <w:szCs w:val="24"/>
              </w:rPr>
              <w:t>, электронное приложение к учебнику, коллекция «Бумага и картон» демонстрационная</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Взлетная площадка. Изделие «Вертолет Муха»</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r w:rsidR="00586C30">
              <w:rPr>
                <w:sz w:val="24"/>
                <w:szCs w:val="24"/>
              </w:rPr>
              <w:t>,</w:t>
            </w:r>
            <w:r w:rsidR="000C662B" w:rsidRPr="00586C30">
              <w:rPr>
                <w:sz w:val="24"/>
                <w:szCs w:val="24"/>
              </w:rPr>
              <w:t xml:space="preserve"> коллекция «Бумага и картон» демонстрационная, коллекция «Бумага и картон» раздаточная</w:t>
            </w:r>
            <w:r w:rsidR="00586C30">
              <w:rPr>
                <w:sz w:val="24"/>
                <w:szCs w:val="24"/>
              </w:rPr>
              <w:t xml:space="preserve"> </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Изделие «Воздушный шар». Практическая работа «Человек и воздух» 10 мин</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4233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p>
        </w:tc>
        <w:tc>
          <w:tcPr>
            <w:tcW w:w="1134" w:type="dxa"/>
          </w:tcPr>
          <w:p w:rsidR="00501723"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c>
          <w:tcPr>
            <w:tcW w:w="6804" w:type="dxa"/>
          </w:tcPr>
          <w:p w:rsidR="00501723" w:rsidRPr="00423322" w:rsidRDefault="00501723" w:rsidP="00423322">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sz w:val="24"/>
                <w:szCs w:val="24"/>
              </w:rPr>
            </w:pPr>
            <w:r w:rsidRPr="00423322">
              <w:rPr>
                <w:b/>
                <w:sz w:val="24"/>
                <w:szCs w:val="24"/>
              </w:rPr>
              <w:t>Человек и информация – 5 ч</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1</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Переплетная мастерская</w:t>
            </w:r>
          </w:p>
        </w:tc>
        <w:tc>
          <w:tcPr>
            <w:tcW w:w="4111" w:type="dxa"/>
          </w:tcPr>
          <w:p w:rsidR="00501723" w:rsidRPr="00B1414A" w:rsidRDefault="00501723" w:rsidP="00501723">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sidRPr="00C5628C">
              <w:rPr>
                <w:sz w:val="24"/>
                <w:szCs w:val="24"/>
              </w:rPr>
              <w:t>таблиц</w:t>
            </w:r>
            <w:r>
              <w:rPr>
                <w:sz w:val="24"/>
                <w:szCs w:val="24"/>
              </w:rPr>
              <w:t>а</w:t>
            </w:r>
            <w:r w:rsidRPr="00C5628C">
              <w:rPr>
                <w:sz w:val="24"/>
                <w:szCs w:val="24"/>
              </w:rPr>
              <w:t xml:space="preserve"> «Организация рабочего места»</w:t>
            </w:r>
            <w:r>
              <w:rPr>
                <w:sz w:val="24"/>
                <w:szCs w:val="24"/>
              </w:rPr>
              <w:t>, таблица «Обработка бумаги и картона»</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2</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 xml:space="preserve">Почта </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презентация «Почта»</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3</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Проект «Готовим спектакль»</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интерактивная доска</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4</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Изделие «Кукольный театр»</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r w:rsidR="00501723" w:rsidRPr="00B1414A" w:rsidTr="00B1414A">
        <w:tc>
          <w:tcPr>
            <w:tcW w:w="959" w:type="dxa"/>
          </w:tcPr>
          <w:p w:rsidR="00501723" w:rsidRPr="00B1414A" w:rsidRDefault="00501723" w:rsidP="00CE63A5">
            <w:pPr>
              <w:pStyle w:val="a3"/>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sz w:val="24"/>
                <w:szCs w:val="24"/>
              </w:rPr>
            </w:pPr>
          </w:p>
        </w:tc>
        <w:tc>
          <w:tcPr>
            <w:tcW w:w="1134" w:type="dxa"/>
          </w:tcPr>
          <w:p w:rsidR="00501723" w:rsidRPr="00B1414A" w:rsidRDefault="00501723" w:rsidP="00B1414A">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24"/>
                <w:szCs w:val="24"/>
              </w:rPr>
            </w:pPr>
            <w:r>
              <w:rPr>
                <w:sz w:val="24"/>
                <w:szCs w:val="24"/>
              </w:rPr>
              <w:t>5</w:t>
            </w:r>
          </w:p>
        </w:tc>
        <w:tc>
          <w:tcPr>
            <w:tcW w:w="1276"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1275"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p>
        </w:tc>
        <w:tc>
          <w:tcPr>
            <w:tcW w:w="6804"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Изделие «Афиша»</w:t>
            </w:r>
          </w:p>
        </w:tc>
        <w:tc>
          <w:tcPr>
            <w:tcW w:w="4111" w:type="dxa"/>
          </w:tcPr>
          <w:p w:rsidR="00501723" w:rsidRPr="00B1414A" w:rsidRDefault="00501723" w:rsidP="005C09E5">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sz w:val="24"/>
                <w:szCs w:val="24"/>
              </w:rPr>
            </w:pPr>
            <w:r>
              <w:rPr>
                <w:sz w:val="24"/>
                <w:szCs w:val="24"/>
              </w:rPr>
              <w:t>электронное приложение к учебнику</w:t>
            </w:r>
          </w:p>
        </w:tc>
      </w:tr>
    </w:tbl>
    <w:p w:rsidR="002C4BC9" w:rsidRPr="00B1414A" w:rsidRDefault="002C4BC9"/>
    <w:sectPr w:rsidR="002C4BC9" w:rsidRPr="00B1414A" w:rsidSect="00967B04">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8B" w:rsidRDefault="00D4118B" w:rsidP="009B19E9">
      <w:r>
        <w:separator/>
      </w:r>
    </w:p>
  </w:endnote>
  <w:endnote w:type="continuationSeparator" w:id="0">
    <w:p w:rsidR="00D4118B" w:rsidRDefault="00D4118B" w:rsidP="009B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30" w:rsidRDefault="00586C3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41028"/>
      <w:docPartObj>
        <w:docPartGallery w:val="Page Numbers (Bottom of Page)"/>
        <w:docPartUnique/>
      </w:docPartObj>
    </w:sdtPr>
    <w:sdtEndPr/>
    <w:sdtContent>
      <w:p w:rsidR="00586C30" w:rsidRDefault="00EF248E">
        <w:pPr>
          <w:pStyle w:val="a8"/>
          <w:jc w:val="center"/>
        </w:pPr>
        <w:r>
          <w:fldChar w:fldCharType="begin"/>
        </w:r>
        <w:r>
          <w:instrText xml:space="preserve"> PAGE   \* MERGEFORMAT </w:instrText>
        </w:r>
        <w:r>
          <w:fldChar w:fldCharType="separate"/>
        </w:r>
        <w:r>
          <w:rPr>
            <w:noProof/>
          </w:rPr>
          <w:t>10</w:t>
        </w:r>
        <w:r>
          <w:rPr>
            <w:noProof/>
          </w:rPr>
          <w:fldChar w:fldCharType="end"/>
        </w:r>
      </w:p>
    </w:sdtContent>
  </w:sdt>
  <w:p w:rsidR="00586C30" w:rsidRDefault="00586C3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30" w:rsidRDefault="00586C3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8B" w:rsidRDefault="00D4118B" w:rsidP="009B19E9">
      <w:r>
        <w:separator/>
      </w:r>
    </w:p>
  </w:footnote>
  <w:footnote w:type="continuationSeparator" w:id="0">
    <w:p w:rsidR="00D4118B" w:rsidRDefault="00D4118B" w:rsidP="009B1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30" w:rsidRDefault="00586C3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30" w:rsidRDefault="00586C3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30" w:rsidRDefault="00586C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19E1"/>
    <w:multiLevelType w:val="hybridMultilevel"/>
    <w:tmpl w:val="E12CE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5533C7"/>
    <w:multiLevelType w:val="multilevel"/>
    <w:tmpl w:val="1B44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7F97CB4"/>
    <w:multiLevelType w:val="hybridMultilevel"/>
    <w:tmpl w:val="9B62AB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2E177A9"/>
    <w:multiLevelType w:val="multilevel"/>
    <w:tmpl w:val="A10E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1105E5"/>
    <w:multiLevelType w:val="singleLevel"/>
    <w:tmpl w:val="C1ECEE62"/>
    <w:lvl w:ilvl="0">
      <w:start w:val="6"/>
      <w:numFmt w:val="decimal"/>
      <w:lvlText w:val="%1."/>
      <w:legacy w:legacy="1" w:legacySpace="0" w:legacyIndent="0"/>
      <w:lvlJc w:val="left"/>
      <w:pPr>
        <w:ind w:left="0" w:firstLine="0"/>
      </w:pPr>
      <w:rPr>
        <w:rFonts w:ascii="Times New Roman" w:hAnsi="Times New Roman" w:cs="Times New Roman" w:hint="default"/>
        <w:color w:val="000104"/>
      </w:rPr>
    </w:lvl>
  </w:abstractNum>
  <w:num w:numId="1">
    <w:abstractNumId w:val="0"/>
  </w:num>
  <w:num w:numId="2">
    <w:abstractNumId w:val="1"/>
  </w:num>
  <w:num w:numId="3">
    <w:abstractNumId w:val="3"/>
  </w:num>
  <w:num w:numId="4">
    <w:abstractNumId w:val="4"/>
    <w:lvlOverride w:ilvl="0">
      <w:startOverride w:val="6"/>
    </w:lvlOverride>
  </w:num>
  <w:num w:numId="5">
    <w:abstractNumId w:val="4"/>
    <w:lvlOverride w:ilvl="0">
      <w:lvl w:ilvl="0">
        <w:start w:val="6"/>
        <w:numFmt w:val="decimal"/>
        <w:lvlText w:val="%1."/>
        <w:legacy w:legacy="1" w:legacySpace="0" w:legacyIndent="0"/>
        <w:lvlJc w:val="left"/>
        <w:pPr>
          <w:ind w:left="0" w:firstLine="0"/>
        </w:pPr>
        <w:rPr>
          <w:rFonts w:ascii="Times New Roman" w:hAnsi="Times New Roman" w:cs="Times New Roman" w:hint="default"/>
          <w:color w:val="000104"/>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63A5"/>
    <w:rsid w:val="000840FF"/>
    <w:rsid w:val="000C662B"/>
    <w:rsid w:val="000E0227"/>
    <w:rsid w:val="000E476B"/>
    <w:rsid w:val="00180E7D"/>
    <w:rsid w:val="001A0940"/>
    <w:rsid w:val="001E3279"/>
    <w:rsid w:val="001F1AB7"/>
    <w:rsid w:val="00285CEF"/>
    <w:rsid w:val="00291F73"/>
    <w:rsid w:val="002C4BC9"/>
    <w:rsid w:val="00335843"/>
    <w:rsid w:val="00403584"/>
    <w:rsid w:val="00423322"/>
    <w:rsid w:val="00501723"/>
    <w:rsid w:val="00586C30"/>
    <w:rsid w:val="005C09E5"/>
    <w:rsid w:val="00720FA6"/>
    <w:rsid w:val="00730A66"/>
    <w:rsid w:val="00746E15"/>
    <w:rsid w:val="0082603B"/>
    <w:rsid w:val="009351B5"/>
    <w:rsid w:val="009356C1"/>
    <w:rsid w:val="00967B04"/>
    <w:rsid w:val="00977A39"/>
    <w:rsid w:val="009808EF"/>
    <w:rsid w:val="00980A73"/>
    <w:rsid w:val="009B19E9"/>
    <w:rsid w:val="00B1414A"/>
    <w:rsid w:val="00B569CB"/>
    <w:rsid w:val="00C12B57"/>
    <w:rsid w:val="00CD2DA2"/>
    <w:rsid w:val="00CE63A5"/>
    <w:rsid w:val="00D4118B"/>
    <w:rsid w:val="00D74B53"/>
    <w:rsid w:val="00DE293B"/>
    <w:rsid w:val="00DF5AD7"/>
    <w:rsid w:val="00E62625"/>
    <w:rsid w:val="00EA0E5F"/>
    <w:rsid w:val="00EF248E"/>
    <w:rsid w:val="00F02BD8"/>
    <w:rsid w:val="00F17D3E"/>
    <w:rsid w:val="00F61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3A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E63A5"/>
    <w:pPr>
      <w:spacing w:after="120"/>
      <w:ind w:left="283"/>
    </w:pPr>
  </w:style>
  <w:style w:type="character" w:customStyle="1" w:styleId="a4">
    <w:name w:val="Основной текст с отступом Знак"/>
    <w:basedOn w:val="a0"/>
    <w:link w:val="a3"/>
    <w:uiPriority w:val="99"/>
    <w:rsid w:val="00CE63A5"/>
    <w:rPr>
      <w:rFonts w:ascii="Times New Roman" w:eastAsia="Times New Roman" w:hAnsi="Times New Roman" w:cs="Times New Roman"/>
      <w:sz w:val="24"/>
      <w:szCs w:val="24"/>
      <w:lang w:eastAsia="ru-RU"/>
    </w:rPr>
  </w:style>
  <w:style w:type="table" w:styleId="a5">
    <w:name w:val="Table Grid"/>
    <w:basedOn w:val="a1"/>
    <w:uiPriority w:val="59"/>
    <w:rsid w:val="00CE63A5"/>
    <w:pPr>
      <w:spacing w:after="0" w:line="240" w:lineRule="auto"/>
    </w:pPr>
    <w:rPr>
      <w:rFonts w:ascii="Times New Roman" w:eastAsia="Times New Roman" w:hAnsi="Times New Roman"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9B19E9"/>
    <w:pPr>
      <w:tabs>
        <w:tab w:val="center" w:pos="4677"/>
        <w:tab w:val="right" w:pos="9355"/>
      </w:tabs>
    </w:pPr>
  </w:style>
  <w:style w:type="character" w:customStyle="1" w:styleId="a7">
    <w:name w:val="Верхний колонтитул Знак"/>
    <w:basedOn w:val="a0"/>
    <w:link w:val="a6"/>
    <w:uiPriority w:val="99"/>
    <w:semiHidden/>
    <w:rsid w:val="009B19E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B19E9"/>
    <w:pPr>
      <w:tabs>
        <w:tab w:val="center" w:pos="4677"/>
        <w:tab w:val="right" w:pos="9355"/>
      </w:tabs>
    </w:pPr>
  </w:style>
  <w:style w:type="character" w:customStyle="1" w:styleId="a9">
    <w:name w:val="Нижний колонтитул Знак"/>
    <w:basedOn w:val="a0"/>
    <w:link w:val="a8"/>
    <w:uiPriority w:val="99"/>
    <w:rsid w:val="009B19E9"/>
    <w:rPr>
      <w:rFonts w:ascii="Times New Roman" w:eastAsia="Times New Roman" w:hAnsi="Times New Roman" w:cs="Times New Roman"/>
      <w:sz w:val="24"/>
      <w:szCs w:val="24"/>
      <w:lang w:eastAsia="ru-RU"/>
    </w:rPr>
  </w:style>
  <w:style w:type="paragraph" w:styleId="aa">
    <w:name w:val="No Spacing"/>
    <w:uiPriority w:val="1"/>
    <w:qFormat/>
    <w:rsid w:val="00EA0E5F"/>
    <w:pPr>
      <w:spacing w:after="0" w:line="240" w:lineRule="auto"/>
    </w:pPr>
    <w:rPr>
      <w:rFonts w:eastAsiaTheme="minorEastAsia"/>
      <w:lang w:eastAsia="ru-RU"/>
    </w:rPr>
  </w:style>
  <w:style w:type="character" w:customStyle="1" w:styleId="FontStyle104">
    <w:name w:val="Font Style104"/>
    <w:uiPriority w:val="99"/>
    <w:rsid w:val="000840FF"/>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11</Pages>
  <Words>3680</Words>
  <Characters>20981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Гоначарова</cp:lastModifiedBy>
  <cp:revision>15</cp:revision>
  <dcterms:created xsi:type="dcterms:W3CDTF">2016-07-07T08:54:00Z</dcterms:created>
  <dcterms:modified xsi:type="dcterms:W3CDTF">2016-09-15T09:13:00Z</dcterms:modified>
</cp:coreProperties>
</file>