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E2" w:rsidRPr="00BE5E70" w:rsidRDefault="00673CE2" w:rsidP="00673C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5E70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673CE2" w:rsidRPr="00BE5E70" w:rsidRDefault="005F15D8" w:rsidP="00545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="00673CE2" w:rsidRPr="00BE5E70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 Федерального государ</w:t>
      </w:r>
      <w:r w:rsidR="00673CE2" w:rsidRPr="00BE5E70"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="00673CE2" w:rsidRPr="00BE5E70">
        <w:rPr>
          <w:rFonts w:ascii="Times New Roman" w:eastAsia="Calibri" w:hAnsi="Times New Roman" w:cs="Times New Roman"/>
          <w:sz w:val="24"/>
          <w:szCs w:val="24"/>
        </w:rPr>
        <w:softHyphen/>
        <w:t>зования (2009г), Концепции духовно-нравственного развития и воспи</w:t>
      </w:r>
      <w:r w:rsidR="00673CE2" w:rsidRPr="00BE5E70">
        <w:rPr>
          <w:rFonts w:ascii="Times New Roman" w:eastAsia="Calibri" w:hAnsi="Times New Roman" w:cs="Times New Roman"/>
          <w:sz w:val="24"/>
          <w:szCs w:val="24"/>
        </w:rPr>
        <w:softHyphen/>
        <w:t>тания личности гражданина России, «Примерной программы по литературному чтению» (М.: «Просвещение», 2010), основной образовательной пр</w:t>
      </w:r>
      <w:r w:rsidR="007E1283" w:rsidRPr="00BE5E70">
        <w:rPr>
          <w:rFonts w:ascii="Times New Roman" w:eastAsia="Calibri" w:hAnsi="Times New Roman" w:cs="Times New Roman"/>
          <w:sz w:val="24"/>
          <w:szCs w:val="24"/>
        </w:rPr>
        <w:t xml:space="preserve">ограммы начальной </w:t>
      </w:r>
      <w:r w:rsidR="00545A2A" w:rsidRPr="00BE5E70">
        <w:rPr>
          <w:rFonts w:ascii="Times New Roman" w:eastAsia="Calibri" w:hAnsi="Times New Roman" w:cs="Times New Roman"/>
          <w:sz w:val="24"/>
          <w:szCs w:val="24"/>
        </w:rPr>
        <w:t>школы на</w:t>
      </w:r>
      <w:r w:rsidR="007E1283" w:rsidRPr="00BE5E70">
        <w:rPr>
          <w:rFonts w:ascii="Times New Roman" w:eastAsia="Calibri" w:hAnsi="Times New Roman" w:cs="Times New Roman"/>
          <w:sz w:val="24"/>
          <w:szCs w:val="24"/>
        </w:rPr>
        <w:t xml:space="preserve"> 2016-2017</w:t>
      </w:r>
      <w:r w:rsidR="00B7016B" w:rsidRPr="00BE5E70">
        <w:rPr>
          <w:rFonts w:ascii="Times New Roman" w:eastAsia="Calibri" w:hAnsi="Times New Roman" w:cs="Times New Roman"/>
          <w:sz w:val="24"/>
          <w:szCs w:val="24"/>
        </w:rPr>
        <w:t xml:space="preserve"> учебный год, УМК «Школа России» (учебник </w:t>
      </w:r>
      <w:r w:rsidR="00B7016B" w:rsidRPr="00BE5E70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 Горецкий  и  др. « Азбука», в 2-х частях.</w:t>
      </w:r>
      <w:proofErr w:type="gramEnd"/>
      <w:r w:rsidR="00B7016B" w:rsidRPr="00BE5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7016B" w:rsidRPr="00BE5E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«Просвещение», 2011-2014 год)</w:t>
      </w:r>
      <w:proofErr w:type="gramEnd"/>
    </w:p>
    <w:p w:rsidR="00015EBD" w:rsidRPr="00BE5E70" w:rsidRDefault="007E1283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Fonts w:eastAsia="Calibri"/>
        </w:rPr>
        <w:t xml:space="preserve">       </w:t>
      </w:r>
      <w:r w:rsidR="00015EBD" w:rsidRPr="00BE5E70">
        <w:rPr>
          <w:b/>
          <w:bCs/>
          <w:color w:val="000000"/>
        </w:rPr>
        <w:t>Цель</w:t>
      </w:r>
      <w:r w:rsidR="00015EBD" w:rsidRPr="00BE5E70">
        <w:rPr>
          <w:color w:val="000000"/>
        </w:rPr>
        <w:t> программы:</w:t>
      </w:r>
    </w:p>
    <w:p w:rsidR="00015EBD" w:rsidRPr="00BE5E70" w:rsidRDefault="00015EBD" w:rsidP="00015E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-заложить</w:t>
      </w: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основы формирования функционально грамотной личности;</w:t>
      </w:r>
    </w:p>
    <w:p w:rsidR="00015EBD" w:rsidRPr="00BE5E70" w:rsidRDefault="00015EBD" w:rsidP="00015E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обеспечить языковое и речевое развитие ребенка, помочь ему осознать себя носителем языка;</w:t>
      </w:r>
    </w:p>
    <w:p w:rsidR="00015EBD" w:rsidRPr="00BE5E70" w:rsidRDefault="00015EBD" w:rsidP="00015E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</w:t>
      </w: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 условия для формирования первоначального навыка чтения как одного из важнейших видов речевой и мыслительной деятельности.</w:t>
      </w:r>
    </w:p>
    <w:p w:rsidR="00015EBD" w:rsidRPr="00BE5E70" w:rsidRDefault="00015EBD" w:rsidP="00015E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15EBD" w:rsidRPr="00BE5E70" w:rsidRDefault="00015EBD" w:rsidP="00015E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подготовительного периода: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фонематического слуха детей;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умения вычленять звуки из слова;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формировать умение производить </w:t>
      </w:r>
      <w:proofErr w:type="spellStart"/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слого</w:t>
      </w:r>
      <w:proofErr w:type="spellEnd"/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-звуковой и звуковой анализ слов;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умение сравнивать звуки в, похоже, звучащих словах.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введение понятий: слово; предложение; гласные; ударение; слог.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обучать подбору разных слов для называния одного и того же предмета;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обучать составлению схемы слова;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обучать составлению предложения по картинкам;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обучать изображению предложения в виде схемы.</w:t>
      </w:r>
    </w:p>
    <w:p w:rsidR="00015EBD" w:rsidRPr="00BE5E70" w:rsidRDefault="00015EBD" w:rsidP="00015EBD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подготовка к обучению письму: раскрашивание; рисование; штриховка в разных направлениях; обведение по контуру; написание элементов букв.</w:t>
      </w:r>
    </w:p>
    <w:p w:rsidR="00015EBD" w:rsidRPr="00BE5E70" w:rsidRDefault="00015EBD" w:rsidP="00015E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 букварного периода</w:t>
      </w: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введение и закрепление позиционного принципа чтения;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обучение </w:t>
      </w:r>
      <w:proofErr w:type="spellStart"/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слого</w:t>
      </w:r>
      <w:proofErr w:type="spellEnd"/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-звуковому и </w:t>
      </w:r>
      <w:proofErr w:type="spellStart"/>
      <w:proofErr w:type="gramStart"/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звуко</w:t>
      </w:r>
      <w:proofErr w:type="spellEnd"/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-буквенному</w:t>
      </w:r>
      <w:proofErr w:type="gramEnd"/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анализу слова (орфографическая пропедевтика);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печатного и письменного образа буквы;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упражнения в написании элементов букв,  букв, соединений, слов и предложений;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упражнения в списывании слов, предложений, текстов с печатного образца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словарь учащихся и развивать устные (слушание и говорение) и отчасти письменные (письмо) виды речи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фонематический слух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делить предложения на слова, слова на слоги, слоги на звуки, устанавливать порядок следования звуков в слове, связь между звуками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обозначать звуки буквами, составлять и читать слоги и слова, овладевать процессом сознательного, правильного и плавного слогового и частично целым словом чтения предложений и связных текстов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помощи звукобуквенных и слоговых схем, схематической записи предложений;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речевой аппарат;</w:t>
      </w:r>
    </w:p>
    <w:p w:rsidR="00015EBD" w:rsidRPr="00BE5E70" w:rsidRDefault="00015EBD" w:rsidP="00015E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вырабатывать отчётливое и достаточно громкое правильное произношение слов, слогов, звуков.</w:t>
      </w:r>
    </w:p>
    <w:p w:rsidR="00015EBD" w:rsidRPr="00BE5E70" w:rsidRDefault="00015EBD" w:rsidP="00015E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Задачи </w:t>
      </w:r>
      <w:proofErr w:type="spellStart"/>
      <w:r w:rsidRPr="00BE5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послебукварного</w:t>
      </w:r>
      <w:proofErr w:type="spellEnd"/>
      <w:r w:rsidRPr="00BE5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периода</w:t>
      </w: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015EBD" w:rsidRPr="00BE5E70" w:rsidRDefault="00015EBD" w:rsidP="00015E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слушать, осмысленно и полно воспринимать речь окружающих;</w:t>
      </w:r>
    </w:p>
    <w:p w:rsidR="00015EBD" w:rsidRPr="00BE5E70" w:rsidRDefault="00015EBD" w:rsidP="00015E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пересказывать прочитанное, рассказывать о своих наблюдениях за изменениями природы и характера труда людей в разное время года, о содержании детских книг, отдельных иллюстраций, репродукций картин;</w:t>
      </w:r>
      <w:proofErr w:type="gramEnd"/>
    </w:p>
    <w:p w:rsidR="00015EBD" w:rsidRPr="00BE5E70" w:rsidRDefault="00015EBD" w:rsidP="00015E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сознательное, правильное, плавное слоговое чтение, с частичным переходом на чтение целыми словами, элементарными умениями и навыками работы с текстом и книгой;</w:t>
      </w:r>
    </w:p>
    <w:p w:rsidR="00015EBD" w:rsidRPr="00BE5E70" w:rsidRDefault="00015EBD" w:rsidP="00015E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речь, повышать культуру речевого общения;</w:t>
      </w:r>
    </w:p>
    <w:p w:rsidR="00015EBD" w:rsidRPr="00BE5E70" w:rsidRDefault="00015EBD" w:rsidP="00015E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звуковую, произносительную речь детей, устранять недочёты произношения;</w:t>
      </w:r>
    </w:p>
    <w:p w:rsidR="00BE5E70" w:rsidRPr="00285FFC" w:rsidRDefault="00BE5E70" w:rsidP="0028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FFC">
        <w:rPr>
          <w:rFonts w:ascii="Times New Roman" w:eastAsia="Calibri" w:hAnsi="Times New Roman" w:cs="Times New Roman"/>
          <w:b/>
          <w:sz w:val="24"/>
          <w:szCs w:val="24"/>
        </w:rPr>
        <w:t>Место курса «Литературное чтение» в учебном плане</w:t>
      </w:r>
    </w:p>
    <w:p w:rsidR="008E14C1" w:rsidRPr="00BE5E70" w:rsidRDefault="00BE5E70" w:rsidP="00BE5E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В 1 классе на изучение литературного чтения отводится 132 ч (4 ч в неделю, 33 учебные недели).  </w:t>
      </w:r>
    </w:p>
    <w:p w:rsidR="00545A2A" w:rsidRPr="00BE5E70" w:rsidRDefault="00545A2A" w:rsidP="00545A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5E7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 w:rsidRPr="00BE5E70">
        <w:rPr>
          <w:rStyle w:val="c1"/>
          <w:b/>
          <w:color w:val="000000"/>
          <w:shd w:val="clear" w:color="auto" w:fill="FFFFFF"/>
        </w:rPr>
        <w:t>Подготовительный период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0"/>
          <w:i/>
          <w:iCs/>
          <w:color w:val="000000"/>
          <w:shd w:val="clear" w:color="auto" w:fill="FFFFFF"/>
        </w:rPr>
        <w:t>Предметные результаты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Обучающийся научится: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отличать устную и письменную речь, отличать буквы и звуки;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-выделять из короткого текста предложения, оформлять предложение в устной речи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выделять слова из предложения, соотносить их с моделью слова;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разделять слово на слоги с использованием графических схем;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делить слова на слог; определять ударный слог в слове;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определять главную мысль предложения;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отличать гласные звуки от согласных, отличать буквы от звуков;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BE5E70">
        <w:rPr>
          <w:rStyle w:val="c1"/>
          <w:color w:val="000000"/>
        </w:rPr>
        <w:t>Обучающийся</w:t>
      </w:r>
      <w:proofErr w:type="gramEnd"/>
      <w:r w:rsidRPr="00BE5E70">
        <w:rPr>
          <w:rStyle w:val="c1"/>
          <w:color w:val="000000"/>
        </w:rPr>
        <w:t xml:space="preserve"> познакомится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BE5E70">
        <w:rPr>
          <w:rStyle w:val="c1"/>
          <w:color w:val="000000"/>
        </w:rPr>
        <w:t>Обучающийся</w:t>
      </w:r>
      <w:proofErr w:type="gramEnd"/>
      <w:r w:rsidRPr="00BE5E70">
        <w:rPr>
          <w:rStyle w:val="c1"/>
          <w:color w:val="000000"/>
        </w:rPr>
        <w:t xml:space="preserve"> получит возможность научиться в совместной деятельности с учителем: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 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выделять слоги в словах в процессе слогового анализа слова;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артикулировать звуки в соответствии с особенностями их произнесения, осознавать образное представление о звуке;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понимать смысловое значение интонации;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обозначать гласные звуки буквами;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рассматривать гласные а, о, у, и  как букву, слог слово;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наблюдать за позиционным изменением согласных звуков.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BE5E70">
        <w:rPr>
          <w:rStyle w:val="c0"/>
          <w:i/>
          <w:iCs/>
          <w:color w:val="000000"/>
        </w:rPr>
        <w:t>Метапредметные</w:t>
      </w:r>
      <w:proofErr w:type="spellEnd"/>
      <w:r w:rsidRPr="00BE5E70">
        <w:rPr>
          <w:rStyle w:val="c0"/>
          <w:i/>
          <w:iCs/>
          <w:color w:val="000000"/>
        </w:rPr>
        <w:t xml:space="preserve"> результаты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lastRenderedPageBreak/>
        <w:t>Регулятивные УУД: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организовывать свое рабочее место под руководством учителя;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принимать и сохранять учебную задачу,  адекватно воспринимать оценки учителя, товарищей;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-вносить необходимые коррективы и действовать на основе результатов обсуждения.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Познавательные УУД</w:t>
      </w:r>
      <w:r w:rsidRPr="00BE5E70">
        <w:rPr>
          <w:rStyle w:val="c1"/>
          <w:color w:val="000000"/>
        </w:rPr>
        <w:t>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ориентироваться в учебниках (система обозначений, содержание);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понимать информацию, представленную в виде рисунков, схем.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пользоваться моделями предложений, звуковыми схемами слов, приведенными в учебниках,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BE5E70">
        <w:rPr>
          <w:rStyle w:val="c1"/>
          <w:color w:val="000000"/>
          <w:u w:val="single"/>
        </w:rPr>
        <w:t>КоммуникативныеУУД</w:t>
      </w:r>
      <w:proofErr w:type="spellEnd"/>
      <w:r w:rsidRPr="00BE5E70">
        <w:rPr>
          <w:rStyle w:val="c1"/>
          <w:color w:val="000000"/>
          <w:u w:val="single"/>
        </w:rPr>
        <w:t>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- вступать в  диалог (отвечать на вопросы, задавать вопросы, уточнять </w:t>
      </w:r>
      <w:proofErr w:type="gramStart"/>
      <w:r w:rsidRPr="00BE5E70">
        <w:rPr>
          <w:rStyle w:val="c1"/>
          <w:color w:val="000000"/>
        </w:rPr>
        <w:t>непонятное</w:t>
      </w:r>
      <w:proofErr w:type="gramEnd"/>
      <w:r w:rsidRPr="00BE5E70">
        <w:rPr>
          <w:rStyle w:val="c1"/>
          <w:color w:val="000000"/>
        </w:rPr>
        <w:t>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участвовать в коллективном обсуждении учебной проблемы;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принимать другое мнение и позицию, формулировать собственное мнение и позицию.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Личностные УУД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проявлять интерес к новому учебному материалу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-выполнять правила личной гигиены, безопасного поведения в школе, дома, на улице, в общественных местах;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8"/>
          <w:b/>
          <w:bCs/>
          <w:color w:val="000000"/>
        </w:rPr>
        <w:t>Букварный период (основной).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0"/>
          <w:i/>
          <w:iCs/>
          <w:color w:val="000000"/>
        </w:rPr>
        <w:t>Предметные результаты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Обучающийся научится: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давать характеристику согласным звукам,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узнавать буквы, обозначающие гласные и согласные звуки,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читать слова с изученными буквами,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узнавать графический образ букв выделять звуки из слов,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группировать, систематизировать буквы по обозначению ими разных звуков и по начертанию;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- обозначать йотированные звуки вначале слова и  после гласной буквы буквами Е, Ё, </w:t>
      </w:r>
      <w:proofErr w:type="gramStart"/>
      <w:r w:rsidRPr="00BE5E70">
        <w:rPr>
          <w:rStyle w:val="c1"/>
          <w:color w:val="000000"/>
        </w:rPr>
        <w:t>Ю</w:t>
      </w:r>
      <w:proofErr w:type="gramEnd"/>
      <w:r w:rsidRPr="00BE5E70">
        <w:rPr>
          <w:rStyle w:val="c1"/>
          <w:color w:val="000000"/>
        </w:rPr>
        <w:t>, Я;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определять тему текста, его главную мысль, пересказывать текст;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называть буквы в алфавитном порядке, правильно называть буквы.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BE5E70">
        <w:rPr>
          <w:rStyle w:val="c0"/>
          <w:i/>
          <w:iCs/>
          <w:color w:val="000000"/>
        </w:rPr>
        <w:t>Обучающийся</w:t>
      </w:r>
      <w:proofErr w:type="gramEnd"/>
      <w:r w:rsidRPr="00BE5E70">
        <w:rPr>
          <w:rStyle w:val="c0"/>
          <w:i/>
          <w:iCs/>
          <w:color w:val="000000"/>
        </w:rPr>
        <w:t xml:space="preserve"> получит возможность научиться: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распространять основу предложения, сокращать предложения до основы;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правильно выражать свои мысли в речи, наблюдать за ролью формоизменения для точности высказывания мысли и связи слов;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наблюдать за расхождением написания и произношения безударных гласных;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lastRenderedPageBreak/>
        <w:t>- выделять в однокоренных словах корень;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объяснять значение многозначных слов,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отгадывать буквенные ребусы;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-находить отрывки, которые могут ответить на вопрос;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- выбирать </w:t>
      </w:r>
      <w:proofErr w:type="gramStart"/>
      <w:r w:rsidRPr="00BE5E70">
        <w:rPr>
          <w:rStyle w:val="c1"/>
          <w:color w:val="000000"/>
        </w:rPr>
        <w:t>отрывок</w:t>
      </w:r>
      <w:proofErr w:type="gramEnd"/>
      <w:r w:rsidRPr="00BE5E70">
        <w:rPr>
          <w:rStyle w:val="c1"/>
          <w:color w:val="000000"/>
        </w:rPr>
        <w:t xml:space="preserve"> к которому можно подобрать пословицу;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-правильно употреблять заглавную букву при написании имен собственных;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находить рифму;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придумывать заголовок к тексту, ставить вопросы;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различать значения многозначных слов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BE5E70">
        <w:rPr>
          <w:rStyle w:val="c1"/>
          <w:color w:val="000000"/>
        </w:rPr>
        <w:t>Обучающийся</w:t>
      </w:r>
      <w:proofErr w:type="gramEnd"/>
      <w:r w:rsidRPr="00BE5E70">
        <w:rPr>
          <w:rStyle w:val="c1"/>
          <w:color w:val="000000"/>
        </w:rPr>
        <w:t xml:space="preserve"> познакомится  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BE5E70">
        <w:rPr>
          <w:rStyle w:val="c0"/>
          <w:i/>
          <w:iCs/>
          <w:color w:val="000000"/>
        </w:rPr>
        <w:t>Метапредметные</w:t>
      </w:r>
      <w:proofErr w:type="spellEnd"/>
      <w:r w:rsidRPr="00BE5E70">
        <w:rPr>
          <w:rStyle w:val="c0"/>
          <w:i/>
          <w:iCs/>
          <w:color w:val="000000"/>
        </w:rPr>
        <w:t xml:space="preserve"> результаты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Регулятивные УУД: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1. Организовывать свое рабочее место под руководством учителя.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2. Осуществлять контроль в форме сличения своей работы с заданным эталоном.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3. Вносить необходимые дополнения, исправления в свою работу, если она расходится с эталоном (образцом).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4. В сотрудничестве с учителем определять последовательность изучения материала,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опираясь на иллюстративный ряд «маршрутного листа».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5. Адекватно воспринимать оценку учителя.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6. Принимать и сохранять учебную задачу, учитывать выделенные учителем ориентиры действия,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планировать свои действия,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7. Правильно сидеть при письме,  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Познавательные УУД: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1. Ориентироваться в учебниках (система обозначений, структура текста, рубрики, словарь, содержание).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3. Понимать информацию, представленную в виде текста, рисунков, схем.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4. Сравнивать предметы, объекты: находить общее и различие.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Коммуникативные УУД: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1. Соблюдать простейшие нормы речевого этикета: здороваться, прощаться, благодарить.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2. Вступать в  диалог (отвечать на вопросы, задавать вопросы, уточнять </w:t>
      </w:r>
      <w:proofErr w:type="gramStart"/>
      <w:r w:rsidRPr="00BE5E70">
        <w:rPr>
          <w:rStyle w:val="c1"/>
          <w:color w:val="000000"/>
        </w:rPr>
        <w:t>непонятное</w:t>
      </w:r>
      <w:proofErr w:type="gramEnd"/>
      <w:r w:rsidRPr="00BE5E70">
        <w:rPr>
          <w:rStyle w:val="c1"/>
          <w:color w:val="000000"/>
        </w:rPr>
        <w:t>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lastRenderedPageBreak/>
        <w:t>4.Участвовать в коллективном обсуждении учебной проблемы.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5. Допускать существование различных точек </w:t>
      </w:r>
      <w:proofErr w:type="spellStart"/>
      <w:r w:rsidRPr="00BE5E70">
        <w:rPr>
          <w:rStyle w:val="c1"/>
          <w:color w:val="000000"/>
        </w:rPr>
        <w:t>зрения</w:t>
      </w:r>
      <w:proofErr w:type="gramStart"/>
      <w:r w:rsidRPr="00BE5E70">
        <w:rPr>
          <w:rStyle w:val="c1"/>
          <w:color w:val="000000"/>
        </w:rPr>
        <w:t>,у</w:t>
      </w:r>
      <w:proofErr w:type="gramEnd"/>
      <w:r w:rsidRPr="00BE5E70">
        <w:rPr>
          <w:rStyle w:val="c1"/>
          <w:color w:val="000000"/>
        </w:rPr>
        <w:t>читывать</w:t>
      </w:r>
      <w:proofErr w:type="spellEnd"/>
      <w:r w:rsidRPr="00BE5E70">
        <w:rPr>
          <w:rStyle w:val="c1"/>
          <w:color w:val="000000"/>
        </w:rPr>
        <w:t xml:space="preserve"> разные </w:t>
      </w:r>
      <w:proofErr w:type="spellStart"/>
      <w:r w:rsidRPr="00BE5E70">
        <w:rPr>
          <w:rStyle w:val="c1"/>
          <w:color w:val="000000"/>
        </w:rPr>
        <w:t>мнения,стремиться</w:t>
      </w:r>
      <w:proofErr w:type="spellEnd"/>
      <w:r w:rsidRPr="00BE5E70">
        <w:rPr>
          <w:rStyle w:val="c1"/>
          <w:color w:val="000000"/>
        </w:rPr>
        <w:t xml:space="preserve"> к координации,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Личностные УУД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2. Проявлять уважение  к своей семье, ценить взаимопомощь и </w:t>
      </w:r>
      <w:proofErr w:type="spellStart"/>
      <w:r w:rsidRPr="00BE5E70">
        <w:rPr>
          <w:rStyle w:val="c1"/>
          <w:color w:val="000000"/>
        </w:rPr>
        <w:t>взаимоподдержку</w:t>
      </w:r>
      <w:proofErr w:type="spellEnd"/>
      <w:r w:rsidRPr="00BE5E70">
        <w:rPr>
          <w:rStyle w:val="c1"/>
          <w:color w:val="000000"/>
        </w:rPr>
        <w:t xml:space="preserve"> членов семьи и друзей.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5. Выполнять правила личной гигиены, безопасного поведения в школе, дома, на улице, в общественных местах.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BE5E70">
        <w:rPr>
          <w:rStyle w:val="c8"/>
          <w:b/>
          <w:bCs/>
          <w:color w:val="000000"/>
        </w:rPr>
        <w:t>Послебукварный</w:t>
      </w:r>
      <w:proofErr w:type="spellEnd"/>
      <w:r w:rsidRPr="00BE5E70">
        <w:rPr>
          <w:rStyle w:val="c8"/>
          <w:b/>
          <w:bCs/>
          <w:color w:val="000000"/>
        </w:rPr>
        <w:t xml:space="preserve"> период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0"/>
          <w:i/>
          <w:iCs/>
          <w:color w:val="000000"/>
        </w:rPr>
        <w:t>Предметные результаты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Обучающийся научится: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- ставить вопросы по содержанию </w:t>
      </w:r>
      <w:proofErr w:type="gramStart"/>
      <w:r w:rsidRPr="00BE5E70">
        <w:rPr>
          <w:rStyle w:val="c1"/>
          <w:color w:val="000000"/>
        </w:rPr>
        <w:t>прочитанного</w:t>
      </w:r>
      <w:proofErr w:type="gramEnd"/>
      <w:r w:rsidRPr="00BE5E70">
        <w:rPr>
          <w:rStyle w:val="c1"/>
          <w:color w:val="000000"/>
        </w:rPr>
        <w:t>, отвечать на вопросы;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соотносить содержание с темой чтения, выделять особенности пушкинской поэзии (интонация, темп чтения, особенности речи);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определять тему, главную мысль произведения;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правильно строить ответы на поставленные вопросы;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- ставить вопросы по содержанию </w:t>
      </w:r>
      <w:proofErr w:type="gramStart"/>
      <w:r w:rsidRPr="00BE5E70">
        <w:rPr>
          <w:rStyle w:val="c1"/>
          <w:color w:val="000000"/>
        </w:rPr>
        <w:t>прочитанного</w:t>
      </w:r>
      <w:proofErr w:type="gramEnd"/>
      <w:r w:rsidRPr="00BE5E70">
        <w:rPr>
          <w:rStyle w:val="c1"/>
          <w:color w:val="000000"/>
        </w:rPr>
        <w:t>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BE5E70">
        <w:rPr>
          <w:rStyle w:val="c1"/>
          <w:color w:val="000000"/>
        </w:rPr>
        <w:t>Обучающийся</w:t>
      </w:r>
      <w:proofErr w:type="gramEnd"/>
      <w:r w:rsidRPr="00BE5E70">
        <w:rPr>
          <w:rStyle w:val="c1"/>
          <w:color w:val="000000"/>
        </w:rPr>
        <w:t xml:space="preserve"> в совместной деятельности с учителем получит возможность научиться: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участвовать в диалоге при обсуждении прочитанного произведения рассуждать на заданную тему;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различать элементы книги (обложка, титульный лист, оглавление,  иллюстрация, аннотация);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сравнивать различные по жанру произведения;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кратко характеризовать героев произведений,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делить текст на смысловые части, составлять его простой план;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- выявлять в содержании текста </w:t>
      </w:r>
      <w:proofErr w:type="gramStart"/>
      <w:r w:rsidRPr="00BE5E70">
        <w:rPr>
          <w:rStyle w:val="c1"/>
          <w:color w:val="000000"/>
        </w:rPr>
        <w:t>реальное</w:t>
      </w:r>
      <w:proofErr w:type="gramEnd"/>
      <w:r w:rsidRPr="00BE5E70">
        <w:rPr>
          <w:rStyle w:val="c1"/>
          <w:color w:val="000000"/>
        </w:rPr>
        <w:t xml:space="preserve"> и фантастическое, смешное и комическое;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составлять небольшое монологическое высказывание с опорой на авторский текст;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давать простейшую характеристику основным действующим лицам произведения;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создавать небольшой устный текст на заданную тему.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вырабатывать навыки грамотного письма.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формировать умение записывать предложение, находить в нем основу.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- проверить умение записывать предложение, ставить знаки препинания.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- формировать навыки правописания гласных в </w:t>
      </w:r>
      <w:proofErr w:type="gramStart"/>
      <w:r w:rsidRPr="00BE5E70">
        <w:rPr>
          <w:rStyle w:val="c1"/>
          <w:color w:val="000000"/>
        </w:rPr>
        <w:t>корне слова</w:t>
      </w:r>
      <w:proofErr w:type="gramEnd"/>
      <w:r w:rsidRPr="00BE5E70">
        <w:rPr>
          <w:rStyle w:val="c1"/>
          <w:color w:val="000000"/>
        </w:rPr>
        <w:t>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- формировать навыки правописания звонких и глухих согласных в </w:t>
      </w:r>
      <w:proofErr w:type="gramStart"/>
      <w:r w:rsidRPr="00BE5E70">
        <w:rPr>
          <w:rStyle w:val="c1"/>
          <w:color w:val="000000"/>
        </w:rPr>
        <w:t>корне слова</w:t>
      </w:r>
      <w:proofErr w:type="gramEnd"/>
      <w:r w:rsidRPr="00BE5E70">
        <w:rPr>
          <w:rStyle w:val="c1"/>
          <w:color w:val="000000"/>
        </w:rPr>
        <w:t>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BE5E70">
        <w:rPr>
          <w:rStyle w:val="c0"/>
          <w:i/>
          <w:iCs/>
          <w:color w:val="000000"/>
        </w:rPr>
        <w:t>Метапредметные</w:t>
      </w:r>
      <w:proofErr w:type="spellEnd"/>
      <w:r w:rsidRPr="00BE5E70">
        <w:rPr>
          <w:rStyle w:val="c0"/>
          <w:i/>
          <w:iCs/>
          <w:color w:val="000000"/>
        </w:rPr>
        <w:t xml:space="preserve"> результаты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Регулятивные УУД: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lastRenderedPageBreak/>
        <w:t>1. Организовывать свое рабочее место под руководством учителя.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2. Осуществлять контроль в форме сличения своей работы с заданным эталоном.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3.Вносить необходимые дополнения, исправления в свою работу, если она расходится с эталоном (образцом).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4. В сотрудничестве с учителем определять последовательность изучения материала.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Познавательные УУД: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1. Ориентироваться в учебниках (система обозначений, структура текста, рубрики, словарь, содержание).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3. Понимать информацию, представленную в виде текста, рисунков, схем.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4. Сравнивать предметы, объекты: находить общее и различие.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Коммуникативные УУД: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1. Соблюдать простейшие нормы речевого этикета: здороваться, прощаться, благодарить.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2. Вступать в  диалог (отвечать на вопросы, задавать вопросы, уточнять </w:t>
      </w:r>
      <w:proofErr w:type="gramStart"/>
      <w:r w:rsidRPr="00BE5E70">
        <w:rPr>
          <w:rStyle w:val="c1"/>
          <w:color w:val="000000"/>
        </w:rPr>
        <w:t>непонятное</w:t>
      </w:r>
      <w:proofErr w:type="gramEnd"/>
      <w:r w:rsidRPr="00BE5E70">
        <w:rPr>
          <w:rStyle w:val="c1"/>
          <w:color w:val="000000"/>
        </w:rPr>
        <w:t>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4.Участвовать в коллективном обсуждении учебной проблемы.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u w:val="single"/>
        </w:rPr>
        <w:t>Личностные УУД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 xml:space="preserve">2. Проявлять уважение  к своей семье, ценить взаимопомощь и </w:t>
      </w:r>
      <w:proofErr w:type="spellStart"/>
      <w:r w:rsidRPr="00BE5E70">
        <w:rPr>
          <w:rStyle w:val="c1"/>
          <w:color w:val="000000"/>
        </w:rPr>
        <w:t>взаимоподдержку</w:t>
      </w:r>
      <w:proofErr w:type="spellEnd"/>
      <w:r w:rsidRPr="00BE5E70">
        <w:rPr>
          <w:rStyle w:val="c1"/>
          <w:color w:val="000000"/>
        </w:rPr>
        <w:t xml:space="preserve"> членов семьи и друзей.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5. Выполнять правила личной гигиены, безопасного поведения в школе, дома, на улице, в общественных местах.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6. Внимательно относиться к красоте окружающего мира, произведениям искусства.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</w:rPr>
        <w:t>7.Адекватно воспринимать оценку учителя.</w:t>
      </w:r>
    </w:p>
    <w:p w:rsidR="00403A18" w:rsidRPr="00BE5E70" w:rsidRDefault="00A95415" w:rsidP="00A95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5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 </w:t>
      </w:r>
    </w:p>
    <w:p w:rsidR="00BE5E70" w:rsidRPr="00BE5E70" w:rsidRDefault="00403A18" w:rsidP="00BE5E7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03A18" w:rsidRPr="00BE5E70" w:rsidRDefault="00403A18" w:rsidP="00403A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>Учебный предмет включает следующие разделы:</w:t>
      </w:r>
    </w:p>
    <w:p w:rsidR="00FB61C4" w:rsidRPr="00BE5E70" w:rsidRDefault="00FB61C4" w:rsidP="00FB61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1.До букварный период </w:t>
      </w:r>
      <w:proofErr w:type="gramStart"/>
      <w:r w:rsidRPr="00BE5E70">
        <w:rPr>
          <w:rFonts w:ascii="Times New Roman" w:eastAsia="Calibri" w:hAnsi="Times New Roman" w:cs="Times New Roman"/>
          <w:sz w:val="24"/>
          <w:szCs w:val="24"/>
        </w:rPr>
        <w:t>-о</w:t>
      </w:r>
      <w:proofErr w:type="gramEnd"/>
      <w:r w:rsidR="00871CD8" w:rsidRPr="00BE5E70">
        <w:rPr>
          <w:rFonts w:ascii="Times New Roman" w:eastAsia="Calibri" w:hAnsi="Times New Roman" w:cs="Times New Roman"/>
          <w:sz w:val="24"/>
          <w:szCs w:val="24"/>
        </w:rPr>
        <w:t>бучение чтению   14 ч.</w:t>
      </w:r>
    </w:p>
    <w:p w:rsidR="00FB61C4" w:rsidRPr="00BE5E70" w:rsidRDefault="00FB61C4" w:rsidP="00871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2.Букварный период </w:t>
      </w:r>
      <w:proofErr w:type="gramStart"/>
      <w:r w:rsidRPr="00BE5E70">
        <w:rPr>
          <w:rFonts w:ascii="Times New Roman" w:eastAsia="Calibri" w:hAnsi="Times New Roman" w:cs="Times New Roman"/>
          <w:sz w:val="24"/>
          <w:szCs w:val="24"/>
        </w:rPr>
        <w:t>-о</w:t>
      </w:r>
      <w:proofErr w:type="gramEnd"/>
      <w:r w:rsidR="00871CD8" w:rsidRPr="00BE5E70">
        <w:rPr>
          <w:rFonts w:ascii="Times New Roman" w:eastAsia="Calibri" w:hAnsi="Times New Roman" w:cs="Times New Roman"/>
          <w:sz w:val="24"/>
          <w:szCs w:val="24"/>
        </w:rPr>
        <w:t>бучение чтению        55 ч.</w:t>
      </w:r>
    </w:p>
    <w:p w:rsidR="00FB61C4" w:rsidRPr="00BE5E70" w:rsidRDefault="00871CD8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>3.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 xml:space="preserve">После букварный период 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21ч</w:t>
      </w:r>
      <w:r w:rsidRPr="00BE5E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61C4" w:rsidRPr="00BE5E70" w:rsidRDefault="00FB61C4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>Литературное чтение</w:t>
      </w:r>
    </w:p>
    <w:p w:rsidR="00FB61C4" w:rsidRPr="00BE5E70" w:rsidRDefault="00871CD8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>4.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 xml:space="preserve">Вводный урок 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1ч.</w:t>
      </w:r>
    </w:p>
    <w:p w:rsidR="00FB61C4" w:rsidRPr="00BE5E70" w:rsidRDefault="00871CD8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lastRenderedPageBreak/>
        <w:t>5.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Жили-были буквы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7ч.</w:t>
      </w:r>
    </w:p>
    <w:p w:rsidR="00FB61C4" w:rsidRPr="00BE5E70" w:rsidRDefault="00871CD8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>6.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Сказки, загадки, небылицы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8ч.</w:t>
      </w:r>
    </w:p>
    <w:p w:rsidR="00FB61C4" w:rsidRPr="00BE5E70" w:rsidRDefault="00871CD8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«Апрель! Апрель! Звенит капель»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4ч.</w:t>
      </w:r>
    </w:p>
    <w:p w:rsidR="00FB61C4" w:rsidRPr="00BE5E70" w:rsidRDefault="00871CD8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>8.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И в шутку и всерьёз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5 ч.</w:t>
      </w:r>
    </w:p>
    <w:p w:rsidR="00FB61C4" w:rsidRPr="00BE5E70" w:rsidRDefault="00871CD8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Я и мои друзья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 xml:space="preserve"> 7ч.</w:t>
      </w:r>
    </w:p>
    <w:p w:rsidR="00FB61C4" w:rsidRPr="00BE5E70" w:rsidRDefault="00871CD8" w:rsidP="00FB61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Calibri" w:hAnsi="Times New Roman" w:cs="Times New Roman"/>
          <w:sz w:val="24"/>
          <w:szCs w:val="24"/>
        </w:rPr>
        <w:t>10.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 xml:space="preserve">О братьях наших меньших </w:t>
      </w:r>
      <w:r w:rsidRPr="00BE5E70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FB61C4" w:rsidRPr="00BE5E70">
        <w:rPr>
          <w:rFonts w:ascii="Times New Roman" w:eastAsia="Calibri" w:hAnsi="Times New Roman" w:cs="Times New Roman"/>
          <w:sz w:val="24"/>
          <w:szCs w:val="24"/>
        </w:rPr>
        <w:t>10 ч</w:t>
      </w:r>
      <w:r w:rsidRPr="00BE5E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1CD8" w:rsidRPr="00BE5E70" w:rsidRDefault="00871CD8" w:rsidP="00871C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5E70">
        <w:rPr>
          <w:rFonts w:ascii="Times New Roman" w:eastAsia="Calibri" w:hAnsi="Times New Roman" w:cs="Times New Roman"/>
          <w:b/>
          <w:sz w:val="24"/>
          <w:szCs w:val="24"/>
        </w:rPr>
        <w:t>Содержательные линии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proofErr w:type="spellStart"/>
      <w:r w:rsidRPr="00BE5E70">
        <w:rPr>
          <w:rStyle w:val="c1"/>
          <w:b/>
          <w:color w:val="000000"/>
        </w:rPr>
        <w:t>Добуквенный</w:t>
      </w:r>
      <w:proofErr w:type="spellEnd"/>
      <w:r w:rsidRPr="00BE5E70">
        <w:rPr>
          <w:rStyle w:val="c1"/>
          <w:b/>
          <w:color w:val="000000"/>
        </w:rPr>
        <w:t xml:space="preserve"> период</w:t>
      </w:r>
      <w:r w:rsidRPr="00BE5E70">
        <w:rPr>
          <w:rStyle w:val="c1"/>
          <w:b/>
          <w:color w:val="000000"/>
          <w:shd w:val="clear" w:color="auto" w:fill="FFFFFF"/>
        </w:rPr>
        <w:t> 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Речь (устная и письменная) - общее представление.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Предложение и слово. Членение речи на предложения, предложения на слова, слова на слоги с использованием графических схем.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Выделение в словах отдельных звуков (гласных и согласных), </w:t>
      </w:r>
      <w:proofErr w:type="spellStart"/>
      <w:r w:rsidRPr="00BE5E70">
        <w:rPr>
          <w:rStyle w:val="c1"/>
          <w:color w:val="000000"/>
          <w:shd w:val="clear" w:color="auto" w:fill="FFFFFF"/>
        </w:rPr>
        <w:t>слого</w:t>
      </w:r>
      <w:proofErr w:type="spellEnd"/>
      <w:r w:rsidRPr="00BE5E70">
        <w:rPr>
          <w:rStyle w:val="c1"/>
          <w:color w:val="000000"/>
          <w:shd w:val="clear" w:color="auto" w:fill="FFFFFF"/>
        </w:rPr>
        <w:t xml:space="preserve">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BE5E70">
        <w:rPr>
          <w:rStyle w:val="c1"/>
          <w:color w:val="000000"/>
          <w:shd w:val="clear" w:color="auto" w:fill="FFFFFF"/>
        </w:rPr>
        <w:t>слого</w:t>
      </w:r>
      <w:proofErr w:type="spellEnd"/>
      <w:r w:rsidRPr="00BE5E70">
        <w:rPr>
          <w:rStyle w:val="c1"/>
          <w:color w:val="000000"/>
          <w:shd w:val="clear" w:color="auto" w:fill="FFFFFF"/>
        </w:rPr>
        <w:t>-звуковую структуру.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BE5E70">
        <w:rPr>
          <w:rStyle w:val="c1"/>
          <w:color w:val="000000"/>
          <w:shd w:val="clear" w:color="auto" w:fill="FFFFFF"/>
        </w:rPr>
        <w:t>слого</w:t>
      </w:r>
      <w:proofErr w:type="spellEnd"/>
      <w:r w:rsidRPr="00BE5E70">
        <w:rPr>
          <w:rStyle w:val="c1"/>
          <w:color w:val="000000"/>
          <w:shd w:val="clear" w:color="auto" w:fill="FFFFFF"/>
        </w:rPr>
        <w:t>-звуковыми схемами-моделями.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8"/>
          <w:b/>
          <w:bCs/>
          <w:color w:val="000000"/>
        </w:rPr>
        <w:t>Букварный (основной) период</w:t>
      </w:r>
      <w:r w:rsidRPr="00BE5E70">
        <w:rPr>
          <w:rStyle w:val="c8"/>
          <w:b/>
          <w:bCs/>
          <w:color w:val="000000"/>
          <w:shd w:val="clear" w:color="auto" w:fill="FFFFFF"/>
        </w:rPr>
        <w:t> 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I.</w:t>
      </w:r>
      <w:r w:rsidRPr="00BE5E70">
        <w:rPr>
          <w:rStyle w:val="apple-converted-space"/>
          <w:color w:val="000000"/>
          <w:shd w:val="clear" w:color="auto" w:fill="FFFFFF"/>
        </w:rPr>
        <w:t> </w:t>
      </w:r>
      <w:r w:rsidRPr="00BE5E70">
        <w:rPr>
          <w:rStyle w:val="c0"/>
          <w:i/>
          <w:iCs/>
          <w:color w:val="000000"/>
          <w:shd w:val="clear" w:color="auto" w:fill="FFFFFF"/>
        </w:rPr>
        <w:t>Обучение чтению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Согласные и гласные звуки и буквы, ознакомление со способами обозначения твердости и мягкости согласных.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Чтение слогов-слияний с ориентировкой на гласную букву, чтение слогов с изученными буквами.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Составление из букв и слогов разрезной азбуки слов (после предварительного </w:t>
      </w:r>
      <w:proofErr w:type="spellStart"/>
      <w:r w:rsidRPr="00BE5E70">
        <w:rPr>
          <w:rStyle w:val="c1"/>
          <w:color w:val="000000"/>
          <w:shd w:val="clear" w:color="auto" w:fill="FFFFFF"/>
        </w:rPr>
        <w:t>слого</w:t>
      </w:r>
      <w:proofErr w:type="spellEnd"/>
      <w:r w:rsidRPr="00BE5E70">
        <w:rPr>
          <w:rStyle w:val="c1"/>
          <w:color w:val="000000"/>
          <w:shd w:val="clear" w:color="auto" w:fill="FFFFFF"/>
        </w:rPr>
        <w:t>-звукового анализа, а затем и без него), их чтение,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Знакомство с правилами гигиены чтения.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II.</w:t>
      </w:r>
      <w:r w:rsidRPr="00BE5E70">
        <w:rPr>
          <w:rStyle w:val="apple-converted-space"/>
          <w:color w:val="000000"/>
          <w:shd w:val="clear" w:color="auto" w:fill="FFFFFF"/>
        </w:rPr>
        <w:t> </w:t>
      </w:r>
      <w:r w:rsidRPr="00BE5E70">
        <w:rPr>
          <w:rStyle w:val="c0"/>
          <w:i/>
          <w:iCs/>
          <w:color w:val="000000"/>
          <w:shd w:val="clear" w:color="auto" w:fill="FFFFFF"/>
        </w:rPr>
        <w:t>Обучение письму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Выработка правильной осанки, наклонного расположения тетради на парте и умения держать карандаш и ручку при письме и рисовании</w:t>
      </w:r>
      <w:proofErr w:type="gramStart"/>
      <w:r w:rsidRPr="00BE5E70">
        <w:rPr>
          <w:rStyle w:val="c1"/>
          <w:color w:val="000000"/>
          <w:shd w:val="clear" w:color="auto" w:fill="FFFFFF"/>
        </w:rPr>
        <w:t>1</w:t>
      </w:r>
      <w:proofErr w:type="gramEnd"/>
      <w:r w:rsidRPr="00BE5E70">
        <w:rPr>
          <w:rStyle w:val="c1"/>
          <w:color w:val="000000"/>
          <w:shd w:val="clear" w:color="auto" w:fill="FFFFFF"/>
        </w:rPr>
        <w:t>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Подготовительное упражнение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lastRenderedPageBreak/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BE5E70">
        <w:rPr>
          <w:rStyle w:val="c1"/>
          <w:color w:val="000000"/>
          <w:shd w:val="clear" w:color="auto" w:fill="FFFFFF"/>
        </w:rPr>
        <w:t>слого</w:t>
      </w:r>
      <w:proofErr w:type="spellEnd"/>
      <w:r w:rsidRPr="00BE5E70">
        <w:rPr>
          <w:rStyle w:val="c1"/>
          <w:color w:val="000000"/>
          <w:shd w:val="clear" w:color="auto" w:fill="FFFFFF"/>
        </w:rPr>
        <w:t>-звукового разбора с учителем, а затем и самостоятельно.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BE5E70">
        <w:rPr>
          <w:rStyle w:val="c1"/>
          <w:color w:val="000000"/>
          <w:shd w:val="clear" w:color="auto" w:fill="FFFFFF"/>
        </w:rPr>
        <w:t>послогового</w:t>
      </w:r>
      <w:proofErr w:type="spellEnd"/>
      <w:r w:rsidRPr="00BE5E70">
        <w:rPr>
          <w:rStyle w:val="c1"/>
          <w:color w:val="000000"/>
          <w:shd w:val="clear" w:color="auto" w:fill="FFFFFF"/>
        </w:rPr>
        <w:t xml:space="preserve"> орфографического чтения написанных слов.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Письмо под диктовку слов, написание которых не расходится с произношением, и предложений.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BE5E70">
        <w:rPr>
          <w:rStyle w:val="c1"/>
          <w:color w:val="000000"/>
          <w:shd w:val="clear" w:color="auto" w:fill="FFFFFF"/>
        </w:rPr>
        <w:t>жи</w:t>
      </w:r>
      <w:proofErr w:type="spellEnd"/>
      <w:r w:rsidRPr="00BE5E70">
        <w:rPr>
          <w:rStyle w:val="c1"/>
          <w:color w:val="000000"/>
          <w:shd w:val="clear" w:color="auto" w:fill="FFFFFF"/>
        </w:rPr>
        <w:t xml:space="preserve"> - ши, </w:t>
      </w:r>
      <w:proofErr w:type="spellStart"/>
      <w:proofErr w:type="gramStart"/>
      <w:r w:rsidRPr="00BE5E70">
        <w:rPr>
          <w:rStyle w:val="c1"/>
          <w:color w:val="000000"/>
          <w:shd w:val="clear" w:color="auto" w:fill="FFFFFF"/>
        </w:rPr>
        <w:t>ча</w:t>
      </w:r>
      <w:proofErr w:type="spellEnd"/>
      <w:r w:rsidRPr="00BE5E70">
        <w:rPr>
          <w:rStyle w:val="c1"/>
          <w:color w:val="000000"/>
          <w:shd w:val="clear" w:color="auto" w:fill="FFFFFF"/>
        </w:rPr>
        <w:t xml:space="preserve"> - ща</w:t>
      </w:r>
      <w:proofErr w:type="gramEnd"/>
      <w:r w:rsidRPr="00BE5E70">
        <w:rPr>
          <w:rStyle w:val="c1"/>
          <w:color w:val="000000"/>
          <w:shd w:val="clear" w:color="auto" w:fill="FFFFFF"/>
        </w:rPr>
        <w:t xml:space="preserve">, чу - </w:t>
      </w:r>
      <w:proofErr w:type="spellStart"/>
      <w:r w:rsidRPr="00BE5E70">
        <w:rPr>
          <w:rStyle w:val="c1"/>
          <w:color w:val="000000"/>
          <w:shd w:val="clear" w:color="auto" w:fill="FFFFFF"/>
        </w:rPr>
        <w:t>щу</w:t>
      </w:r>
      <w:proofErr w:type="spellEnd"/>
      <w:r w:rsidRPr="00BE5E70">
        <w:rPr>
          <w:rStyle w:val="c1"/>
          <w:color w:val="000000"/>
          <w:shd w:val="clear" w:color="auto" w:fill="FFFFFF"/>
        </w:rPr>
        <w:t>}.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Знакомство с правилами гигиены письма.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III.</w:t>
      </w:r>
      <w:r w:rsidRPr="00BE5E70">
        <w:rPr>
          <w:rStyle w:val="apple-converted-space"/>
          <w:color w:val="000000"/>
          <w:shd w:val="clear" w:color="auto" w:fill="FFFFFF"/>
        </w:rPr>
        <w:t> </w:t>
      </w:r>
      <w:r w:rsidRPr="00BE5E70">
        <w:rPr>
          <w:rStyle w:val="c0"/>
          <w:i/>
          <w:iCs/>
          <w:color w:val="000000"/>
          <w:shd w:val="clear" w:color="auto" w:fill="FFFFFF"/>
        </w:rPr>
        <w:t>Развитие устной речи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Совершенствование произношения слов, особенно сложных по </w:t>
      </w:r>
      <w:proofErr w:type="spellStart"/>
      <w:r w:rsidRPr="00BE5E70">
        <w:rPr>
          <w:rStyle w:val="c1"/>
          <w:color w:val="000000"/>
          <w:shd w:val="clear" w:color="auto" w:fill="FFFFFF"/>
        </w:rPr>
        <w:t>слого</w:t>
      </w:r>
      <w:proofErr w:type="spellEnd"/>
      <w:r w:rsidRPr="00BE5E70">
        <w:rPr>
          <w:rStyle w:val="c1"/>
          <w:color w:val="000000"/>
          <w:shd w:val="clear" w:color="auto" w:fill="FFFFFF"/>
        </w:rPr>
        <w:t>-звуковой структуре, в соответствии с нормам</w:t>
      </w:r>
      <w:proofErr w:type="gramStart"/>
      <w:r w:rsidRPr="00BE5E70">
        <w:rPr>
          <w:rStyle w:val="c1"/>
          <w:color w:val="000000"/>
          <w:shd w:val="clear" w:color="auto" w:fill="FFFFFF"/>
        </w:rPr>
        <w:t>и-</w:t>
      </w:r>
      <w:proofErr w:type="gramEnd"/>
      <w:r w:rsidRPr="00BE5E70">
        <w:rPr>
          <w:rStyle w:val="c1"/>
          <w:color w:val="000000"/>
          <w:shd w:val="clear" w:color="auto" w:fill="FFFFFF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gramStart"/>
      <w:r w:rsidRPr="00BE5E70">
        <w:rPr>
          <w:rStyle w:val="c1"/>
          <w:color w:val="000000"/>
          <w:shd w:val="clear" w:color="auto" w:fill="FFFFFF"/>
        </w:rPr>
        <w:t>р</w:t>
      </w:r>
      <w:proofErr w:type="gramEnd"/>
      <w:r w:rsidRPr="00BE5E70">
        <w:rPr>
          <w:rStyle w:val="c1"/>
          <w:color w:val="000000"/>
          <w:shd w:val="clear" w:color="auto" w:fill="FFFFFF"/>
        </w:rPr>
        <w:t>, с - з, щ - ж, п- б, с - ш и т. д. (изолированное произнесение в словах, фразах и скороговорках).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Ответы на вопросы по прочитанным предложениям и текстам.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Рисование с помощью учителя словесной картинки с использованием нескольких прочитанных слов, объединенных ситуативно. </w:t>
      </w:r>
      <w:proofErr w:type="gramStart"/>
      <w:r w:rsidRPr="00BE5E70">
        <w:rPr>
          <w:rStyle w:val="c1"/>
          <w:color w:val="000000"/>
          <w:shd w:val="clear" w:color="auto" w:fill="FFFFFF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lastRenderedPageBreak/>
        <w:t xml:space="preserve">Развернутое объяснение загадок, заучивание наизусть стихотворений, </w:t>
      </w:r>
      <w:proofErr w:type="spellStart"/>
      <w:r w:rsidRPr="00BE5E70">
        <w:rPr>
          <w:rStyle w:val="c1"/>
          <w:color w:val="000000"/>
          <w:shd w:val="clear" w:color="auto" w:fill="FFFFFF"/>
        </w:rPr>
        <w:t>потешек</w:t>
      </w:r>
      <w:proofErr w:type="spellEnd"/>
      <w:r w:rsidRPr="00BE5E70">
        <w:rPr>
          <w:rStyle w:val="c1"/>
          <w:color w:val="000000"/>
          <w:shd w:val="clear" w:color="auto" w:fill="FFFFFF"/>
        </w:rPr>
        <w:t>, песенок, считалок и воспроизведение их с соблюдением интонации, диктуемой содержанием.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Воспитание внимательного, доброжелательного отношения к ответам и рассказам других детей.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BE5E70">
        <w:rPr>
          <w:rStyle w:val="c8"/>
          <w:b/>
          <w:bCs/>
          <w:color w:val="000000"/>
        </w:rPr>
        <w:t>Послебукварный</w:t>
      </w:r>
      <w:proofErr w:type="spellEnd"/>
      <w:r w:rsidRPr="00BE5E70">
        <w:rPr>
          <w:rStyle w:val="c8"/>
          <w:b/>
          <w:bCs/>
          <w:color w:val="000000"/>
        </w:rPr>
        <w:t xml:space="preserve"> период. Письмо. Чтение. Развитие речи.</w:t>
      </w:r>
      <w:r w:rsidRPr="00BE5E70">
        <w:rPr>
          <w:rStyle w:val="apple-converted-space"/>
          <w:b/>
          <w:bCs/>
          <w:color w:val="000000"/>
        </w:rPr>
        <w:t> 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1. Круг произведений для чтения.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BE5E70">
        <w:rPr>
          <w:rStyle w:val="c1"/>
          <w:color w:val="000000"/>
          <w:shd w:val="clear" w:color="auto" w:fill="FFFFFF"/>
        </w:rPr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BE5E70">
        <w:rPr>
          <w:rStyle w:val="c1"/>
          <w:color w:val="000000"/>
          <w:shd w:val="clear" w:color="auto" w:fill="FFFFFF"/>
        </w:rPr>
        <w:t>Барто</w:t>
      </w:r>
      <w:proofErr w:type="spellEnd"/>
      <w:r w:rsidRPr="00BE5E70">
        <w:rPr>
          <w:rStyle w:val="c1"/>
          <w:color w:val="000000"/>
          <w:shd w:val="clear" w:color="auto" w:fill="FFFFFF"/>
        </w:rPr>
        <w:t xml:space="preserve"> о природе, о детях, о труде, о Родине и т. д., Н. Носова, И. Сладкова, Ш. Перро, Л. </w:t>
      </w:r>
      <w:proofErr w:type="spellStart"/>
      <w:r w:rsidRPr="00BE5E70">
        <w:rPr>
          <w:rStyle w:val="c1"/>
          <w:color w:val="000000"/>
          <w:shd w:val="clear" w:color="auto" w:fill="FFFFFF"/>
        </w:rPr>
        <w:t>Муур</w:t>
      </w:r>
      <w:proofErr w:type="spellEnd"/>
      <w:r w:rsidRPr="00BE5E70">
        <w:rPr>
          <w:rStyle w:val="c1"/>
          <w:color w:val="000000"/>
          <w:shd w:val="clear" w:color="auto" w:fill="FFFFFF"/>
        </w:rPr>
        <w:t xml:space="preserve">; стихов А. Фета, А, </w:t>
      </w:r>
      <w:proofErr w:type="spellStart"/>
      <w:r w:rsidRPr="00BE5E70">
        <w:rPr>
          <w:rStyle w:val="c1"/>
          <w:color w:val="000000"/>
          <w:shd w:val="clear" w:color="auto" w:fill="FFFFFF"/>
        </w:rPr>
        <w:t>Майкова</w:t>
      </w:r>
      <w:proofErr w:type="spellEnd"/>
      <w:r w:rsidRPr="00BE5E70">
        <w:rPr>
          <w:rStyle w:val="c1"/>
          <w:color w:val="000000"/>
          <w:shd w:val="clear" w:color="auto" w:fill="FFFFFF"/>
        </w:rPr>
        <w:t>, В. Жуковского, А. К. Толстого и др.; совершенствование навыка чтения.</w:t>
      </w:r>
      <w:proofErr w:type="gramEnd"/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Первоначальное знакомство детей с различными литературными жанрами (стихи, рассказы, сказки; </w:t>
      </w:r>
      <w:proofErr w:type="spellStart"/>
      <w:r w:rsidRPr="00BE5E70">
        <w:rPr>
          <w:rStyle w:val="c1"/>
          <w:color w:val="000000"/>
          <w:shd w:val="clear" w:color="auto" w:fill="FFFFFF"/>
        </w:rPr>
        <w:t>потешки</w:t>
      </w:r>
      <w:proofErr w:type="spellEnd"/>
      <w:r w:rsidRPr="00BE5E70">
        <w:rPr>
          <w:rStyle w:val="c1"/>
          <w:color w:val="000000"/>
          <w:shd w:val="clear" w:color="auto" w:fill="FFFFFF"/>
        </w:rPr>
        <w:t>, загадки, пословицы и др.)    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Совместное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2. Развитие способности полноценного восприятия художественных произведений.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Развитие внимания к образному слову в художественном тексте, умения чувствовать, понимать и ценить выразительность слова.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Воспитание эмоционально-эстетического восприятия художественных произведений; развитие интереса к творчеству писателей.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Развитие воображения, фантазии и творческих способностей учащихся.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3. Развитие способностей воспринимать красоту окружающего мира в процессе общения с природой, миром материальной культуры и искусством.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Пробуждение у детей потребности записывать свои впечатления и литературные тексты в альбомы и красочно оформлять их.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Обогащение эмоций школьников с помощью включения в уроки </w:t>
      </w:r>
      <w:proofErr w:type="spellStart"/>
      <w:r w:rsidRPr="00BE5E70">
        <w:rPr>
          <w:rStyle w:val="c1"/>
          <w:color w:val="000000"/>
          <w:shd w:val="clear" w:color="auto" w:fill="FFFFFF"/>
        </w:rPr>
        <w:t>фонозаписи</w:t>
      </w:r>
      <w:proofErr w:type="spellEnd"/>
      <w:r w:rsidRPr="00BE5E70">
        <w:rPr>
          <w:rStyle w:val="c1"/>
          <w:color w:val="000000"/>
          <w:shd w:val="clear" w:color="auto" w:fill="FFFFFF"/>
        </w:rPr>
        <w:t xml:space="preserve"> литературных произведений.</w:t>
      </w:r>
    </w:p>
    <w:p w:rsidR="00015EBD" w:rsidRPr="00BE5E70" w:rsidRDefault="00015EBD" w:rsidP="00015EB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 xml:space="preserve">4. Развитие умения читать текст выразительно, передавать свое отношение к </w:t>
      </w:r>
      <w:proofErr w:type="gramStart"/>
      <w:r w:rsidRPr="00BE5E70">
        <w:rPr>
          <w:rStyle w:val="c1"/>
          <w:color w:val="000000"/>
          <w:shd w:val="clear" w:color="auto" w:fill="FFFFFF"/>
        </w:rPr>
        <w:t>прочитанному</w:t>
      </w:r>
      <w:proofErr w:type="gramEnd"/>
      <w:r w:rsidRPr="00BE5E70">
        <w:rPr>
          <w:rStyle w:val="c1"/>
          <w:color w:val="000000"/>
          <w:shd w:val="clear" w:color="auto" w:fill="FFFFFF"/>
        </w:rPr>
        <w:t>.</w:t>
      </w:r>
    </w:p>
    <w:p w:rsidR="00015EBD" w:rsidRPr="00BE5E70" w:rsidRDefault="00015EBD" w:rsidP="00A9541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5E70">
        <w:rPr>
          <w:rStyle w:val="c1"/>
          <w:color w:val="000000"/>
          <w:shd w:val="clear" w:color="auto" w:fill="FFFFFF"/>
        </w:rPr>
        <w:t>Умение читать стихи, скороговорки с различными подтекстами, с различной интонацией</w:t>
      </w:r>
    </w:p>
    <w:p w:rsidR="00CB29FA" w:rsidRPr="00BE5E70" w:rsidRDefault="00CB29FA" w:rsidP="00CB29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5E70">
        <w:rPr>
          <w:rFonts w:ascii="Times New Roman" w:eastAsia="Times New Roman" w:hAnsi="Times New Roman" w:cs="Times New Roman"/>
          <w:sz w:val="24"/>
          <w:szCs w:val="24"/>
        </w:rPr>
        <w:t xml:space="preserve">        Региональный компонент включен в содержание упражнений и заданий и составляет  не менее 10%  от общего  материала.</w:t>
      </w:r>
    </w:p>
    <w:p w:rsidR="005862EA" w:rsidRPr="00BE5E70" w:rsidRDefault="005862EA" w:rsidP="00673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2EA" w:rsidRPr="00BE5E70" w:rsidRDefault="005862EA" w:rsidP="00673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3936" w:type="dxa"/>
        <w:jc w:val="center"/>
        <w:tblLook w:val="04A0" w:firstRow="1" w:lastRow="0" w:firstColumn="1" w:lastColumn="0" w:noHBand="0" w:noVBand="1"/>
      </w:tblPr>
      <w:tblGrid>
        <w:gridCol w:w="947"/>
        <w:gridCol w:w="7241"/>
        <w:gridCol w:w="5748"/>
      </w:tblGrid>
      <w:tr w:rsidR="00A9205C" w:rsidRPr="00BE5E70" w:rsidTr="00F17AFF">
        <w:trPr>
          <w:jc w:val="center"/>
        </w:trPr>
        <w:tc>
          <w:tcPr>
            <w:tcW w:w="947" w:type="dxa"/>
          </w:tcPr>
          <w:p w:rsidR="00A9205C" w:rsidRPr="00BE5E70" w:rsidRDefault="00A9205C" w:rsidP="00A9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7241" w:type="dxa"/>
          </w:tcPr>
          <w:p w:rsidR="00A9205C" w:rsidRPr="00BE5E70" w:rsidRDefault="00A9205C" w:rsidP="00A9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748" w:type="dxa"/>
          </w:tcPr>
          <w:p w:rsidR="00A9205C" w:rsidRPr="00BE5E70" w:rsidRDefault="00A9205C" w:rsidP="00A9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A9205C" w:rsidRPr="00BE5E70" w:rsidTr="00F17AFF">
        <w:trPr>
          <w:jc w:val="center"/>
        </w:trPr>
        <w:tc>
          <w:tcPr>
            <w:tcW w:w="947" w:type="dxa"/>
          </w:tcPr>
          <w:p w:rsidR="00A9205C" w:rsidRPr="00BE5E70" w:rsidRDefault="00BE5E70" w:rsidP="00A9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241" w:type="dxa"/>
          </w:tcPr>
          <w:p w:rsidR="00A9205C" w:rsidRPr="00BE5E70" w:rsidRDefault="00A9205C" w:rsidP="00A920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 окружающем мире. Ударение.</w:t>
            </w:r>
          </w:p>
        </w:tc>
        <w:tc>
          <w:tcPr>
            <w:tcW w:w="5748" w:type="dxa"/>
          </w:tcPr>
          <w:p w:rsidR="00A9205C" w:rsidRPr="00BE5E70" w:rsidRDefault="00A9205C" w:rsidP="00A9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творчество Дона</w:t>
            </w:r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BE5E7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241" w:type="dxa"/>
          </w:tcPr>
          <w:p w:rsidR="005F4BF0" w:rsidRPr="00BE5E70" w:rsidRDefault="00F17AFF" w:rsidP="005F4B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Вспомни сказку. Алфавит. </w:t>
            </w:r>
          </w:p>
        </w:tc>
        <w:tc>
          <w:tcPr>
            <w:tcW w:w="5748" w:type="dxa"/>
          </w:tcPr>
          <w:p w:rsidR="005F4BF0" w:rsidRPr="00BE5E70" w:rsidRDefault="005F4BF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Лебеденко «Сказки Тихого Дона» </w:t>
            </w:r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BE5E7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241" w:type="dxa"/>
          </w:tcPr>
          <w:p w:rsidR="005F4BF0" w:rsidRPr="00BE5E70" w:rsidRDefault="005F4BF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Сказки.</w:t>
            </w:r>
          </w:p>
        </w:tc>
        <w:tc>
          <w:tcPr>
            <w:tcW w:w="5748" w:type="dxa"/>
          </w:tcPr>
          <w:p w:rsidR="005F4BF0" w:rsidRPr="00BE5E70" w:rsidRDefault="005F4BF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А.С. Пушкиным </w:t>
            </w: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Старочеркасска</w:t>
            </w:r>
            <w:proofErr w:type="spellEnd"/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BE5E7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241" w:type="dxa"/>
          </w:tcPr>
          <w:p w:rsidR="005F4BF0" w:rsidRPr="00BE5E70" w:rsidRDefault="005F4BF0" w:rsidP="005F4B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текстов. Закрепление пройденного материала.</w:t>
            </w:r>
          </w:p>
        </w:tc>
        <w:tc>
          <w:tcPr>
            <w:tcW w:w="5748" w:type="dxa"/>
          </w:tcPr>
          <w:p w:rsidR="005F4BF0" w:rsidRPr="00BE5E70" w:rsidRDefault="005F4BF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Прибаутки, </w:t>
            </w: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дончан</w:t>
            </w:r>
            <w:proofErr w:type="spellEnd"/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BE5E7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24.10</w:t>
            </w:r>
          </w:p>
        </w:tc>
        <w:tc>
          <w:tcPr>
            <w:tcW w:w="7241" w:type="dxa"/>
          </w:tcPr>
          <w:p w:rsidR="005F4BF0" w:rsidRPr="00BE5E70" w:rsidRDefault="005F4BF0" w:rsidP="008E14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текстов. Закрепление изученного материала.</w:t>
            </w:r>
          </w:p>
        </w:tc>
        <w:tc>
          <w:tcPr>
            <w:tcW w:w="5748" w:type="dxa"/>
          </w:tcPr>
          <w:p w:rsidR="005F4BF0" w:rsidRPr="00BE5E70" w:rsidRDefault="005F4BF0" w:rsidP="005F4B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Частушки донских казаков</w:t>
            </w:r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F17AFF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241" w:type="dxa"/>
          </w:tcPr>
          <w:p w:rsidR="005F4BF0" w:rsidRPr="00BE5E70" w:rsidRDefault="005F4BF0" w:rsidP="005F4B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текстов. Закрепление изученных букв. </w:t>
            </w:r>
          </w:p>
        </w:tc>
        <w:tc>
          <w:tcPr>
            <w:tcW w:w="5748" w:type="dxa"/>
          </w:tcPr>
          <w:p w:rsidR="005F4BF0" w:rsidRPr="00BE5E70" w:rsidRDefault="005F4BF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стихи земляков</w:t>
            </w:r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F17AFF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241" w:type="dxa"/>
          </w:tcPr>
          <w:p w:rsidR="005F4BF0" w:rsidRPr="00BE5E70" w:rsidRDefault="005F4BF0" w:rsidP="005F4B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</w:t>
            </w: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ши. Чтение слов, текстов с изученными буквами.</w:t>
            </w:r>
          </w:p>
        </w:tc>
        <w:tc>
          <w:tcPr>
            <w:tcW w:w="5748" w:type="dxa"/>
          </w:tcPr>
          <w:p w:rsidR="005F4BF0" w:rsidRPr="00BE5E70" w:rsidRDefault="005F4BF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стихи земляков</w:t>
            </w:r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F17AFF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241" w:type="dxa"/>
          </w:tcPr>
          <w:p w:rsidR="005F4BF0" w:rsidRPr="00BE5E70" w:rsidRDefault="005F4BF0" w:rsidP="005F4B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[х], [х’], </w:t>
            </w:r>
          </w:p>
          <w:p w:rsidR="005F4BF0" w:rsidRPr="00BE5E70" w:rsidRDefault="005F4BF0" w:rsidP="005F4B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Х, х.  Хлеб - всему голова. </w:t>
            </w:r>
          </w:p>
        </w:tc>
        <w:tc>
          <w:tcPr>
            <w:tcW w:w="5748" w:type="dxa"/>
          </w:tcPr>
          <w:p w:rsidR="005F4BF0" w:rsidRPr="00BE5E70" w:rsidRDefault="005F4BF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выращивании хлеба на Дону.</w:t>
            </w:r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F17AFF" w:rsidP="005F4B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241" w:type="dxa"/>
          </w:tcPr>
          <w:p w:rsidR="005F4BF0" w:rsidRPr="00BE5E70" w:rsidRDefault="005F4BF0" w:rsidP="005F4B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предложений с сочетаниями ща</w:t>
            </w:r>
            <w:proofErr w:type="gram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5748" w:type="dxa"/>
          </w:tcPr>
          <w:p w:rsidR="005F4BF0" w:rsidRPr="00BE5E70" w:rsidRDefault="005F4BF0" w:rsidP="005F4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</w:t>
            </w:r>
          </w:p>
        </w:tc>
      </w:tr>
      <w:tr w:rsidR="005F4BF0" w:rsidRPr="00BE5E70" w:rsidTr="00F17AFF">
        <w:trPr>
          <w:jc w:val="center"/>
        </w:trPr>
        <w:tc>
          <w:tcPr>
            <w:tcW w:w="947" w:type="dxa"/>
          </w:tcPr>
          <w:p w:rsidR="005F4BF0" w:rsidRPr="00BE5E70" w:rsidRDefault="00F17AFF" w:rsidP="005F4B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241" w:type="dxa"/>
          </w:tcPr>
          <w:p w:rsidR="005F4BF0" w:rsidRPr="00BE5E70" w:rsidRDefault="005F4BF0" w:rsidP="005F4B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и предложений с буквами ь, ъ</w:t>
            </w:r>
          </w:p>
        </w:tc>
        <w:tc>
          <w:tcPr>
            <w:tcW w:w="5748" w:type="dxa"/>
          </w:tcPr>
          <w:p w:rsidR="005F4BF0" w:rsidRPr="00BE5E70" w:rsidRDefault="005F4BF0" w:rsidP="008E1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поэтов Дона о природе</w:t>
            </w:r>
            <w:r w:rsidR="008E14C1"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4C1" w:rsidRPr="00BE5E70" w:rsidTr="00F17AFF">
        <w:trPr>
          <w:jc w:val="center"/>
        </w:trPr>
        <w:tc>
          <w:tcPr>
            <w:tcW w:w="947" w:type="dxa"/>
          </w:tcPr>
          <w:p w:rsidR="008E14C1" w:rsidRPr="00BE5E70" w:rsidRDefault="00F17AFF" w:rsidP="008E14C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241" w:type="dxa"/>
          </w:tcPr>
          <w:p w:rsidR="008E14C1" w:rsidRPr="00BE5E70" w:rsidRDefault="008E14C1" w:rsidP="008E14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дороже»</w:t>
            </w:r>
          </w:p>
        </w:tc>
        <w:tc>
          <w:tcPr>
            <w:tcW w:w="5748" w:type="dxa"/>
          </w:tcPr>
          <w:p w:rsidR="008E14C1" w:rsidRPr="00BE5E70" w:rsidRDefault="008E14C1" w:rsidP="008E1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Донской земле</w:t>
            </w:r>
          </w:p>
        </w:tc>
      </w:tr>
      <w:tr w:rsidR="008E14C1" w:rsidRPr="00BE5E70" w:rsidTr="00F17AFF">
        <w:trPr>
          <w:jc w:val="center"/>
        </w:trPr>
        <w:tc>
          <w:tcPr>
            <w:tcW w:w="947" w:type="dxa"/>
          </w:tcPr>
          <w:p w:rsidR="008E14C1" w:rsidRPr="00BE5E70" w:rsidRDefault="00F17AFF" w:rsidP="008E14C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241" w:type="dxa"/>
          </w:tcPr>
          <w:p w:rsidR="008E14C1" w:rsidRPr="00BE5E70" w:rsidRDefault="008E14C1" w:rsidP="008E14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Куприн «Первоучители словенские». «Первый букварь».</w:t>
            </w:r>
          </w:p>
        </w:tc>
        <w:tc>
          <w:tcPr>
            <w:tcW w:w="5748" w:type="dxa"/>
          </w:tcPr>
          <w:p w:rsidR="008E14C1" w:rsidRPr="00BE5E70" w:rsidRDefault="008E14C1" w:rsidP="008E1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школы казачат. Какими они были.</w:t>
            </w:r>
          </w:p>
        </w:tc>
      </w:tr>
      <w:tr w:rsidR="008E14C1" w:rsidRPr="00BE5E70" w:rsidTr="00F17AFF">
        <w:trPr>
          <w:jc w:val="center"/>
        </w:trPr>
        <w:tc>
          <w:tcPr>
            <w:tcW w:w="947" w:type="dxa"/>
          </w:tcPr>
          <w:p w:rsidR="008E14C1" w:rsidRPr="00BE5E70" w:rsidRDefault="00F17AFF" w:rsidP="008E1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241" w:type="dxa"/>
            <w:tcBorders>
              <w:top w:val="nil"/>
            </w:tcBorders>
          </w:tcPr>
          <w:p w:rsidR="008E14C1" w:rsidRPr="00BE5E70" w:rsidRDefault="008E14C1" w:rsidP="008E14C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«Жили-были буквы».</w:t>
            </w:r>
          </w:p>
        </w:tc>
        <w:tc>
          <w:tcPr>
            <w:tcW w:w="5748" w:type="dxa"/>
          </w:tcPr>
          <w:p w:rsidR="008E14C1" w:rsidRPr="00BE5E70" w:rsidRDefault="008E14C1" w:rsidP="008E1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Какою была первая азбука</w:t>
            </w:r>
          </w:p>
        </w:tc>
      </w:tr>
      <w:tr w:rsidR="008E14C1" w:rsidRPr="00BE5E70" w:rsidTr="00F17AFF">
        <w:trPr>
          <w:jc w:val="center"/>
        </w:trPr>
        <w:tc>
          <w:tcPr>
            <w:tcW w:w="947" w:type="dxa"/>
          </w:tcPr>
          <w:p w:rsidR="008E14C1" w:rsidRPr="00BE5E70" w:rsidRDefault="00F17AFF" w:rsidP="008E1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241" w:type="dxa"/>
          </w:tcPr>
          <w:p w:rsidR="008E14C1" w:rsidRPr="00BE5E70" w:rsidRDefault="008E14C1" w:rsidP="008E14C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Малые фольклорные жанры (загадки, песенки, </w:t>
            </w: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небылицы).</w:t>
            </w:r>
          </w:p>
        </w:tc>
        <w:tc>
          <w:tcPr>
            <w:tcW w:w="5748" w:type="dxa"/>
          </w:tcPr>
          <w:p w:rsidR="008E14C1" w:rsidRPr="00BE5E70" w:rsidRDefault="008E14C1" w:rsidP="008E1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фольклорные жанры донских казаков</w:t>
            </w:r>
          </w:p>
        </w:tc>
      </w:tr>
    </w:tbl>
    <w:p w:rsidR="005862EA" w:rsidRPr="00BE5E70" w:rsidRDefault="005862EA" w:rsidP="008E14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Pr="00BE5E70" w:rsidRDefault="00BA1A0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A02" w:rsidRDefault="00BA1A02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E70" w:rsidRDefault="00BE5E70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AFF" w:rsidRPr="00BE5E70" w:rsidRDefault="00F17AFF" w:rsidP="00BE5E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3CE2" w:rsidRPr="00BE5E70" w:rsidRDefault="00673CE2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5E7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800"/>
        <w:gridCol w:w="896"/>
        <w:gridCol w:w="851"/>
        <w:gridCol w:w="4649"/>
        <w:gridCol w:w="8505"/>
      </w:tblGrid>
      <w:tr w:rsidR="00465851" w:rsidRPr="00BE5E70" w:rsidTr="00F17AFF">
        <w:tc>
          <w:tcPr>
            <w:tcW w:w="800" w:type="dxa"/>
            <w:vMerge w:val="restart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BE5E70">
              <w:t>№</w:t>
            </w:r>
          </w:p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BE5E70">
              <w:t>урока</w:t>
            </w:r>
          </w:p>
        </w:tc>
        <w:tc>
          <w:tcPr>
            <w:tcW w:w="1747" w:type="dxa"/>
            <w:gridSpan w:val="2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BE5E70">
              <w:t>Дата</w:t>
            </w:r>
          </w:p>
        </w:tc>
        <w:tc>
          <w:tcPr>
            <w:tcW w:w="4649" w:type="dxa"/>
            <w:vMerge w:val="restart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BE5E70">
              <w:t>Раздел, тема урока, количество часов</w:t>
            </w:r>
          </w:p>
        </w:tc>
        <w:tc>
          <w:tcPr>
            <w:tcW w:w="8505" w:type="dxa"/>
            <w:vMerge w:val="restart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BE5E70">
              <w:t>Материально-техническое обеспечение</w:t>
            </w:r>
          </w:p>
        </w:tc>
      </w:tr>
      <w:tr w:rsidR="00465851" w:rsidRPr="00BE5E70" w:rsidTr="00F17AFF">
        <w:tc>
          <w:tcPr>
            <w:tcW w:w="800" w:type="dxa"/>
            <w:vMerge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96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BE5E70">
              <w:t>по плану</w:t>
            </w:r>
          </w:p>
        </w:tc>
        <w:tc>
          <w:tcPr>
            <w:tcW w:w="851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BE5E70">
              <w:t>по факту</w:t>
            </w:r>
          </w:p>
        </w:tc>
        <w:tc>
          <w:tcPr>
            <w:tcW w:w="4649" w:type="dxa"/>
            <w:vMerge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505" w:type="dxa"/>
            <w:vMerge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</w:tr>
      <w:tr w:rsidR="00465851" w:rsidRPr="00BE5E70" w:rsidTr="00F17AFF">
        <w:tc>
          <w:tcPr>
            <w:tcW w:w="800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96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51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4649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proofErr w:type="gramStart"/>
            <w:r w:rsidRPr="00BE5E70">
              <w:rPr>
                <w:b/>
              </w:rPr>
              <w:t>До</w:t>
            </w:r>
            <w:proofErr w:type="gramEnd"/>
            <w:r w:rsidRPr="00BE5E70">
              <w:rPr>
                <w:b/>
              </w:rPr>
              <w:t xml:space="preserve"> букварный период</w:t>
            </w:r>
          </w:p>
        </w:tc>
        <w:tc>
          <w:tcPr>
            <w:tcW w:w="8505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</w:tr>
      <w:tr w:rsidR="00465851" w:rsidRPr="00BE5E70" w:rsidTr="00F17AFF">
        <w:tc>
          <w:tcPr>
            <w:tcW w:w="800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96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51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4649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eastAsia="Calibri"/>
                <w:b/>
              </w:rPr>
            </w:pPr>
            <w:r w:rsidRPr="00BE5E70">
              <w:rPr>
                <w:rFonts w:eastAsia="Calibri"/>
                <w:b/>
              </w:rPr>
              <w:t>Обучение чтению (14 ч)</w:t>
            </w:r>
          </w:p>
        </w:tc>
        <w:tc>
          <w:tcPr>
            <w:tcW w:w="8505" w:type="dxa"/>
          </w:tcPr>
          <w:p w:rsidR="00465851" w:rsidRPr="00BE5E70" w:rsidRDefault="00465851" w:rsidP="00465851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</w:tr>
      <w:tr w:rsidR="00465851" w:rsidRPr="00BE5E70" w:rsidTr="00F17AFF">
        <w:tc>
          <w:tcPr>
            <w:tcW w:w="800" w:type="dxa"/>
          </w:tcPr>
          <w:p w:rsidR="00465851" w:rsidRPr="00BE5E70" w:rsidRDefault="00465851" w:rsidP="00465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6" w:type="dxa"/>
          </w:tcPr>
          <w:p w:rsidR="00465851" w:rsidRPr="00BE5E70" w:rsidRDefault="00465851" w:rsidP="00465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465851" w:rsidRPr="00BE5E70" w:rsidRDefault="00465851" w:rsidP="00465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465851" w:rsidRPr="00BE5E70" w:rsidRDefault="00465851" w:rsidP="00465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«Азбука» — первая учебная книга. </w:t>
            </w:r>
          </w:p>
        </w:tc>
        <w:tc>
          <w:tcPr>
            <w:tcW w:w="8505" w:type="dxa"/>
          </w:tcPr>
          <w:p w:rsidR="00465851" w:rsidRPr="00BE5E70" w:rsidRDefault="00465851" w:rsidP="00B46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Рукописные буквы русского алфавита. 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и слово. Речь устная и письменная.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«Предложение. Схема предложения». Набор предметных картинок «Транспорт. Мебель. Предметы интерьера»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Слово и слог.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«Предложение. Схема предложения». Набор предметных картинок «Транспорт. Мебель. Предметы интерьера»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и слово. Слог, ударение.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«Предложение. Схема предложения», Таблица «Интонация. Знаки препинания в конце предложения».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Звуки в окружающем мире. Ударение.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«Предложение. Схема предложения», Таблица «Интонация. Знаки препинания в конце предложения». 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«Предложение. Схема предложения», Таблица «Интонация. Знаки препинания в конце предложения».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образуется слог? Звуки в словах. 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Азбука в карточках печатных и письменных букв (в папке)</w:t>
            </w:r>
          </w:p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«Предложение. Схема предложения», Таблица «Интонация. Знаки препинания в конце предложения». Набор предметных картинок «Транспорт. Мебель. Предметы интерьера»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Слияние согласного звука с гласным.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Азбука в карточках. Таблица «Предложение. Схема предложения», Таблица «Интонация. Знаки препинания в конце предложения». 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Вспомни сказку. Алфавит. 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«Предложение. Схема предложения», Таблица «Интонация. Знаки препинания в конце предложения».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Гласный звук [а],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буквы</w:t>
            </w:r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proofErr w:type="spellEnd"/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а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  «Буква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А.а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» ,таблица  «Буква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». «Звукобуквенная лента, Модель «Набор звуковых схем», Таблица «Слова, близкие по значению». Компакт диски «Обучение грамоте»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Гласный звук [о],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буквы</w:t>
            </w:r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proofErr w:type="spellEnd"/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proofErr w:type="gramStart"/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E5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Наглядное пособие «Буква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О»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лектронное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приложение к учебнику компьютер, проектор. Таблица «Азбука в картинках», Азбука подвижная, Демонстрационное пособие «Касса. Лента букв.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Гласный звук [и],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буквы</w:t>
            </w:r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proofErr w:type="spellEnd"/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и.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  «Буква и», таблица «Буква и» Прописные буквы». Азбука подвижная, Касса букв классная, Касса слогов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«Звукобуквенная лента,  «Набор </w:t>
            </w: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звуковых схем» Таблица «Слова, близкие по значению».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Гласный звук [ы], буква </w:t>
            </w:r>
            <w:r w:rsidRPr="00BE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 «Буква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ы»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аблица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«Буква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ы».Электронное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приложение к учебнику компьютер, проектор. Таблица «Азбука в картинках», Азбука подвижная, Демонстрационное пособие «Касса. Лента букв».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Гласный звук [у], буквы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, у. Урок-обобщение.</w:t>
            </w:r>
          </w:p>
        </w:tc>
        <w:tc>
          <w:tcPr>
            <w:tcW w:w="8505" w:type="dxa"/>
          </w:tcPr>
          <w:p w:rsidR="00B7016B" w:rsidRPr="00BE5E70" w:rsidRDefault="00B7016B" w:rsidP="00BE5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Электронное приложение к учебнику Таблица «Буква 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У»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омпьютер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проектор. Таблица «Азбука в картинках», Таблица «Слова, близкие по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значению»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омпакт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диски «Обучение грамоте»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pStyle w:val="af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[н], [н’], буквы Н, н. 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Таблица «Буква 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компьютер, проектор. Таблица «Азбука в картинках», Азбука подвижная, Демонстрационное пособие «Касса. Лента букв», Касса букв классная, «Набор звуковых схем», таблица «Слова, близкие по значению»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Согласные звуки [с], [с’], буквы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С,с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«Буква 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".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Презентация «Буква н»</w:t>
            </w: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проектор. Таблица «Азбука в картинках», Азбука подвижная, пособие «Касса. Лента букв», Таблица «Слова, близкие по значению». 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Согласные звуки [к], [к’], буквы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Таблица «Буква "к».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компьютер, проектор. Таблица «Азбука в картинках», Азбука подвижная, пособие «Касса. Лента букв», Касса букв, «Звукобуквенная лента, Модель «Набор звуковых схем».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 Сказки.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Набор «Портреты русских писателей», "Сказки Пушкина в иллюстрациях И.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", Азбука подвижная, Касса. Лента букв, Касса слогов, «Набор звуковых схем», Таблица «Слова, близкие по значению».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Согласные звуки [т], [т’], буквы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</w:p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Азбука русская   Электронное приложение к учебнику компьютер, проектор. Таблица «Азбука в картинках», Азбука подвижная, пособие «Касса. Лента букв», </w:t>
            </w: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«Буква т»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Компакт диски «Обучение грамоте»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изученных букв. Сказки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Чуковс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-кого</w:t>
            </w:r>
            <w:proofErr w:type="gramEnd"/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С.56-58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пособие для интерактивной доски. «Академия наук», Видеофильм.  «Азбука для малышей» «Набор звуковых схем», таблица «Слова, близкие по значению», Компакт диски «Обучение грамоте 1класс»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], [л’], буквы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Л, л.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«Буква "л». Электронное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учебнику, компьютер, проектор. «Набор звуковых схем», Таблица «Слова, близкие по значению».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и предложений с изученными буквами. 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Наглядное пособие. Гласные звуки.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пособие для интерактивной доски. «Академия наук», Азбука подвижная, пособие «Касса. Лента букв», «Звукобуквенная лента, Модель «Набор звуковых схем». 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], [р’], буквы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Р, р.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Наглядное пособие. Буква "Р",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учебнику, компьютер, проектор. Таблица «Азбука в картинках», Азбука подвижная,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«Касса.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Лента букв», Касса букв классная, Касса слогов, Модели «Звукобуквенная лента «Набор звуковых схем», таблица «Слова, близкие по значению». </w:t>
            </w:r>
            <w:proofErr w:type="gramEnd"/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Согласные звуки [</w:t>
            </w:r>
            <w:proofErr w:type="gramStart"/>
            <w:r w:rsidRPr="00BE5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E5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], [в’], </w:t>
            </w:r>
            <w:proofErr w:type="spellStart"/>
            <w:r w:rsidRPr="00BE5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буквы</w:t>
            </w:r>
            <w:r w:rsidRPr="00BE5E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</w:t>
            </w:r>
            <w:proofErr w:type="spellEnd"/>
            <w:r w:rsidRPr="00BE5E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в.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Наглядное пособие. Гласные.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компьютер, проектор. Таблица «Азбука в картинках», Азбука подвижная, пособие «Касса. Лента букв», «Набор звуковых схем».</w:t>
            </w: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Таблица «Буква 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Гласные буквы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е.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«Буква е»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«Весёлые буквы» Набор букв, компьютер, проектор Таблица «Азбука в картинках», Азбука подвижная.</w:t>
            </w:r>
            <w:proofErr w:type="gramEnd"/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мягкости, предшествующего согласного в слоге-слиянии. 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Пособие «Касса. Лента букв», касса слогов, модели – «Звукобуквенная лента», «Набор звуковых схем»». Компакт диски «Обучение грамоте 1класс»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96" w:type="dxa"/>
          </w:tcPr>
          <w:p w:rsidR="00B7016B" w:rsidRPr="00BE5E70" w:rsidRDefault="00B7016B" w:rsidP="00821AF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Согласные  звуки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], [п’], буквы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П, п.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рассказа по картинке.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учебнику, компьютер, проектор. Таблица «Азбука в картинках», пособие «Касса.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Лента букв», Касса слогов, модель «Звукобуквенная лента», набор звуковых схем, таблица «Слова, близкие по значению», таблица «Слова, близкие по значению»</w:t>
            </w: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Таблица  «Буква "п»</w:t>
            </w:r>
            <w:proofErr w:type="gramEnd"/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учебнику, компьютер, проектор, пособие «Касса. Лента букв», «Звукобуквенная лента, Модель «Набор звуковых схем», таблица «Слова, противоположные по значению» 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], [м’], буквы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М, м.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пособие.  Обучение грамоте: Буква "м". Набор букв, Электронное приложение к учебнику, компьютер, проектор. Таблица «Азбука в картинках», Азбука подвижная, «Касса. Лента букв»,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асса слогов, Модель «Набор звуковых схем».</w:t>
            </w: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Компакт диски «Обучение грамоте»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Чтение текстов. Закрепление пройденного материала.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Демонстрационное полотно «Текст и предложение», ИД, Азбука подвижная, пособие «Касса.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Лента букв», Модель «Звукобуквенная лента, Модель «Набор звуковых схем», Таблица «Слова, близкие по значению».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Компакт диски «Обучение грамоте 1класс»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F17AFF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звуками [з], [з’], буквами </w:t>
            </w:r>
            <w:proofErr w:type="gram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з.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«Буква з» таблица.  Презентация «Весёлые буквы» Набор букв, касса. Лента букв, «Набор звуковых схем», Таблица «Слова, противоположные по значению».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Звуки [з], [з’], </w:t>
            </w:r>
          </w:p>
          <w:p w:rsidR="00B7016B" w:rsidRPr="00F17AFF" w:rsidRDefault="00B7016B" w:rsidP="00F17AFF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з. 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</w:t>
            </w:r>
            <w:r w:rsidR="00F1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слогов и слов с буквами з и </w:t>
            </w:r>
            <w:proofErr w:type="gramStart"/>
            <w:r w:rsidR="00F1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F1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Наглядное пособие «Обучение грамоте. Буква з» Электронное приложение к учебнику, звукобуквенная лента, модель «Набор звуковых схем», таблица «Слова, противоположные по значению»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и[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б], [б’], 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Буквами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б. Чтение текстов.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«Буква б» таблица, Презентация «Весёлые буквы».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Видеофильм. Азбука для малышей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’], </w:t>
            </w:r>
          </w:p>
          <w:p w:rsidR="00B7016B" w:rsidRPr="00BE5E70" w:rsidRDefault="00B7016B" w:rsidP="00BE5E70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б. 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слогов и слов с буквами б и п.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tabs>
                <w:tab w:val="right" w:leader="underscore" w:pos="9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«Касса. Лента букв», Касса букв классная, Касса слогов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звукобуквенная лента, Модель «Набор звуковых схем».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Чтение текстов. За</w:t>
            </w:r>
            <w:r w:rsidR="00F17AFF">
              <w:rPr>
                <w:rFonts w:ascii="Times New Roman" w:hAnsi="Times New Roman" w:cs="Times New Roman"/>
                <w:sz w:val="24"/>
                <w:szCs w:val="24"/>
              </w:rPr>
              <w:t>крепление изученного материала.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пособие для интерактивной доски «Академия наук»,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«Касса. Лента букв», набор звуковых схем», таблица «Слова, противоположные по значению». 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звуками [д], [д’], буквами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Наглядное пособие « Буква Д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Буквы Т-Д». Таблица «Азбука в картинках», «Касса. Лента букв», Касса слогов, звукобуквенная лента, набор звуковых схем</w:t>
            </w:r>
          </w:p>
        </w:tc>
      </w:tr>
      <w:tr w:rsidR="00B7016B" w:rsidRPr="00BE5E70" w:rsidTr="00F17AFF">
        <w:tc>
          <w:tcPr>
            <w:tcW w:w="800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96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Сопоставление слов с буквами д, </w:t>
            </w:r>
            <w:proofErr w:type="gram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7016B" w:rsidRPr="00BE5E70" w:rsidRDefault="00B7016B" w:rsidP="00B70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B7016B" w:rsidRPr="00BE5E70" w:rsidRDefault="00B7016B" w:rsidP="00B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«Буква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  Буквы Т-Д». Касса букв. Электронное приложение к учебнику. Таблица «Азбука в картинках», Касса слогов. Модель «Звукобуквенная лента, Модель «Набор звуковых схем».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Я, я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«Буква "Я" / Гласные "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А-Я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» Касса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букв.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приложение к учебнику, Таблица «Азбука в картинках», Азбука подвижная, пособие «Касса. Лента букв», Таблица «Слова, противоположные по значению».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предшествующего согласного в слоге-слиянии.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«Гласные "А-Я "Электронное приложение к учебнику, таблица «Буква  Я», Азбука подвижная, Касса букв, Касса слогов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звукобуквенная лента, набор звуковых схем.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текстов. Закрепление изученных букв. 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Касса букв, касса слогов, звукобуквенная лента, набор звуковых схем.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звуками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], [г’], буквами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Г, г. 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Пособие» Буква Г - Буква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лектронное приложение к учебнику, таблица «Азбука в картинках», «Касса. Лента букв», «Звукобуквенная лента «Набор звуковых схем». Таблица «Буква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], [г’], буквы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Г, г. Сопоставление слогов и слов с буквами г и к. 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 «Азбука для малышей».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Набор звуковых схем, Таблица «Слова, противоположные по значению».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43   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Мягкий согласный звук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’], буквы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Ч, ч.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 Буква "ч"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приложение к учебнику. Азбука подвижная, пособие «Касса. Лента букв», Касса слогов, набор звуковых схем, таблицы «Правописание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ЧУ – ЩУ.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’],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Ч, ч.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 Буква "ч". Азбука подвижная, «Касса. Лента букв», Таблица «Правописание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ЧУ – ЩУ».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419F" w:rsidRPr="00F17AFF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F17AF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мягкости согласных.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 «Обучение грамоте: Буква "ь". Электронное приложение к учебнику, пособие «Касса. Лента букв», «Набор звуковых схем».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мягкости согласных на конце и в середине слова буквой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ь.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Наглядное пособие «Обучение грамоте: Буква "ь". Электронное приложение к учебнику, Азбука подвижная, пособие «Касса. Лента букв «Набор звуковых схем», Таблица «Слова, противоположные по значению».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[ш], буквы  </w:t>
            </w:r>
            <w:proofErr w:type="gram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ш.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грамоте. Буква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Таблица «Азбука в картинках», пособие «Касса. Лента букв», Касса слогов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модели «Звукобуквенная лента», «Набор звуковых схем». Таблица «Буква ш»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ши. Чтение слов, текстов с изученными буквами.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«Правописание сочетаний ЖИ – ШИ».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звук [ж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proofErr w:type="spell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ж.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«Твердый согласный  звук [ж], буквы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, ж», Презентация «Весёлые буквы», набор звуковых схем, таблица «Правописание сочетаний ЖИ – ШИ».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Сопоставление </w:t>
            </w:r>
            <w:proofErr w:type="gram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звуков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[ж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] и [ш].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Сочетания </w:t>
            </w:r>
            <w:proofErr w:type="spell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жи</w:t>
            </w:r>
            <w:proofErr w:type="spell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ши.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«Сочетание ЖИ-ШИ». Диск «Академия наук», Азбука подвижная, пособие «Касса. Лента букв», Модель «Звукобуквенная лента, Модель «Набор звуковых схем», Таблица «Правописание сочетаний ЖИ – ШИ».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Ё</w:t>
            </w:r>
            <w:proofErr w:type="spell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ё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. Буква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ё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предшествующего согласного в слоге-слиянии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«Буквы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, ё. Буква Ё – показатель мягкости предшествующего согласного в слоге-слиянии». Азбука подвижная.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Чтение слов и предложений с буквами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, ё.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Буква "Е" таблица.  Презентация «Весёлые буквы», «Буква "Е" Гласные "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Э-Е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". Электронное приложение к учебнику, Азбука подвижная, пособие «Касса. Лента букв», модели «Звукобуквенная лента», «Набор звуковых схем».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Буквы Й, й, обозначающие согласный звук [й]. 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Пособие «Буква "Й", Таблица «Азбука в картинках», Азбука подвижная, пособие «Касса.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Лента букв», Набор звуковых схем.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й’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буквы Й, й.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Наглядное пособие «Буква "Й" Электронное приложение к учебнику, Таблица «Азбука в картинках, касса слогов, звукобуквенная лента, набор звуковых схем.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звуками [х], [х’], буквами 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Х, х.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«Буква х» таблица.  Касса букв, касса слогов, модели «Звукобуквенная лента»,</w:t>
            </w:r>
          </w:p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 Набор звуковых схем».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Звуки [х], [х’], буквы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Х, х. 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Хлеб - всему голова. 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Азбука подвижная, пособие «Касса. Лента букв», касса слогов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proofErr w:type="gram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ю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«Буква "Ю" / Гласные "У-Ю", Азбука подвижная, пособие «Касса. Лента букв», Касса слогов, звукобуквенная лента.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– показатель мягкости предшествующего согласного в слоге-слиянии.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 Пособие «Касса. Лента букв», Касса слогов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звукобуквенная лента, набор звуковых схем.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Твердый согласный звук [ц], буквы </w:t>
            </w:r>
            <w:proofErr w:type="gram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ц.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«Твердый согласный звук [ц], буквы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, ц». 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Презентация «Весёлые буквы», Азбука подвижная, касса, лента букв», касса слогов, модели «Звукобуквенная лента», «Набор звуковых схем».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Таблица «Буква ц»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Звук [ц], буквы </w:t>
            </w:r>
            <w:proofErr w:type="gramStart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ц.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 «Весёлые буквы». Электронное приложение к учебнику, азбука подвижная, пособие «Касса. Лента букв», касса слогов, звукобуквенная лента, набор звуковых схем.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[э],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Э</w:t>
            </w:r>
            <w:proofErr w:type="gramEnd"/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, э.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Таблица «Буква "Э" Презентация «Весёлые буквы», Азбука подвижная, пособие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«Касса. Лента букв», касса слогов, Звукобуквенная лента, «Набор звуковых схем».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Чтение слов и предложений с буквой э.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«Буква "Э" Презентация «Весёлые буквы». Азбука подвижная, пособие «Касса. Лента букв», касса слогов, модели «Звукобуквенная лента, «Набор звуковых схем».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Мягкий глухой согласный звук [щ’],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щ.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«Мягкий глухой согласный звук [щ’], буквы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, щ», «Таблица.  Сочетания ЩА, ЩУ. Набор звуковых схем, Таблицы «Правописание сочетаний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ЧА – ЩА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», «Правописание сочетаний ЧУ – ЩУ», Наглядное пособие для ИД с тестовыми заданиями для первого класса. Таблица «Буква щ»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Чтение слов и предложений с сочетаниями ща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Таблица.  Сочетания ЩА, ЩУ. «Набор звуковых схем»</w:t>
            </w:r>
          </w:p>
        </w:tc>
      </w:tr>
      <w:tr w:rsidR="0047419F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Согласные звуки [ф], [ф’], буквы Ф, ф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«Согласные звуки [ф], [ф’], буквы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spellEnd"/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». Презентация «Весёлые буквы», Азбука подвижная, пособие «Касса. Лента букв», Касса слогов, звукобуквенная лента, набор звуковых схем.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Чтение слов и предложений с буквами ь, ъ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Таблица «Мягкий и твердый разделительные знаки». Диск «Академия наук» Алфавит. Печатные и рукописные буквы русского алфавита, пособие «Касса. Лента букв», модель «Набор звуковых схем».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и предложений с изученными буквами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Таблица «Алфавит. Печатные и рукописные буквы русского алфавита», пособие «Касса. Лента букв», касса слогов, модели «Звукобуквенная лента», «Набор звуковых схем».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«Алфавит. Печатные и рукописные буквы русского алфавита». Азбука подвижная, пособие «Касса. Лента букв», модели «Звукобуквенная лента, «Набор звуковых схем».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«Шутки, скороговорки, загадки». Азбука подвижная. Компакт диски «Обучение грамоте 1класс»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 букварный период 21ч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всего дороже»</w:t>
            </w:r>
          </w:p>
        </w:tc>
        <w:tc>
          <w:tcPr>
            <w:tcW w:w="8505" w:type="dxa"/>
          </w:tcPr>
          <w:p w:rsidR="0047419F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«Портреты детских писателей». Игры, компьютер, проектор</w:t>
            </w:r>
          </w:p>
          <w:p w:rsidR="00F17AFF" w:rsidRPr="00BE5E70" w:rsidRDefault="00F17AF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«Три калача и одна баранка»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фонд.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«Как хорошо уметь читать», компьютер, проектор.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И.С</w:t>
            </w:r>
            <w:r w:rsidR="00F17AFF">
              <w:rPr>
                <w:rFonts w:ascii="Times New Roman" w:hAnsi="Times New Roman" w:cs="Times New Roman"/>
                <w:sz w:val="24"/>
                <w:szCs w:val="24"/>
              </w:rPr>
              <w:t>уриков</w:t>
            </w:r>
            <w:proofErr w:type="spellEnd"/>
            <w:r w:rsidR="00F17AFF">
              <w:rPr>
                <w:rFonts w:ascii="Times New Roman" w:hAnsi="Times New Roman" w:cs="Times New Roman"/>
                <w:sz w:val="24"/>
                <w:szCs w:val="24"/>
              </w:rPr>
              <w:t xml:space="preserve"> «Зима» </w:t>
            </w:r>
            <w:proofErr w:type="spellStart"/>
            <w:r w:rsidR="00F17AFF">
              <w:rPr>
                <w:rFonts w:ascii="Times New Roman" w:hAnsi="Times New Roman" w:cs="Times New Roman"/>
                <w:sz w:val="24"/>
                <w:szCs w:val="24"/>
              </w:rPr>
              <w:t>Ю.Коваль</w:t>
            </w:r>
            <w:proofErr w:type="spellEnd"/>
            <w:r w:rsidR="00F17AFF">
              <w:rPr>
                <w:rFonts w:ascii="Times New Roman" w:hAnsi="Times New Roman" w:cs="Times New Roman"/>
                <w:sz w:val="24"/>
                <w:szCs w:val="24"/>
              </w:rPr>
              <w:t xml:space="preserve"> «Метели»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«Портреты детских писателей». Игры, компьютер, проектор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«Как хорошо уметь читать »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фонд.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«Как хорошо уметь читать»,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Портрет Маршак С. Я.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мальчик Женя научился говорить букву «р».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компьютер, проектор.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К. Ушинский «Наше Отечество»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К. Ушинский «Наше отечество»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Портреты детских писателей. Игры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 Куприн «Первоучители словенские». «Первый букварь».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Презентация. В. Куприн «Первоучители словенские». «Первый букварь»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Первый букварь.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«Первый букварь»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А. С. Пушкин «Только месяц показался».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«Портреты детских писателей» Сказки Пушкина в иллюстрациях И. </w:t>
            </w:r>
            <w:proofErr w:type="spellStart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Билибина</w:t>
            </w:r>
            <w:proofErr w:type="spellEnd"/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Лев Николаевич Толстой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етям.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«Л.Н.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Толстой-детям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80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К. Д. Ушинский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о детях. 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«К. Д. Ушинский о детях».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К. И. Чуковский «У меня зазвонил телефон».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«Путаница».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«К. И. Чуковский «У меня зазвонил телефон». «Путаница», портрет Чуковского К. И.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 В. Бианки «Первая охота»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«Детские писатели», портрет Бианки В. В.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компьютер, проектор.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С. Я. Маршак «Угомон». «Дважды два» 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Презентация «С. Маршак».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компьютер, проектор, портрет Маршак С. Я.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М. М. Пришвин. «Предмайское утро», «Глоток молока»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Портрет Пришвин М. М.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учебнику, компьютер, проектор. </w:t>
            </w:r>
          </w:p>
        </w:tc>
      </w:tr>
      <w:tr w:rsidR="0047419F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iCs/>
                <w:sz w:val="24"/>
                <w:szCs w:val="24"/>
              </w:rPr>
              <w:t>85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А. Л.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«Помощница», «Зайка», «Игра в слова»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«А. Л.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портрет 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А. Л.</w:t>
            </w:r>
          </w:p>
        </w:tc>
      </w:tr>
      <w:tr w:rsidR="0047419F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 В. Михалков «Котята».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Михалкова С. В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компьютер, проектор.</w:t>
            </w:r>
          </w:p>
        </w:tc>
      </w:tr>
      <w:tr w:rsidR="0047419F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Б. В.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три»,«Песенка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-азбука».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учебнику, компьютер, проектор, портрет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Б. В.</w:t>
            </w:r>
          </w:p>
        </w:tc>
      </w:tr>
      <w:tr w:rsidR="0047419F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В. Д. Берестов. «Пёсья песня», «Прощание </w:t>
            </w:r>
          </w:p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 другом», «</w:t>
            </w:r>
            <w:proofErr w:type="spellStart"/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Непослуш-ная</w:t>
            </w:r>
            <w:proofErr w:type="spellEnd"/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песня», «Дерево».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Презентация, Портрет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В. Д</w:t>
            </w: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419F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Проверим себя. Наши проекты.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пособие для интерактивной доски. Диск «Академия наук», Наглядное пособие для интерактивных досок с тестовыми заданиями для первого класса.</w:t>
            </w:r>
          </w:p>
        </w:tc>
      </w:tr>
      <w:tr w:rsidR="0047419F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Прощание с «Русской азбукой». Урок-игра.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Азбука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 1ч.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96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F17AF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 по </w:t>
            </w:r>
            <w:r w:rsidR="0047419F" w:rsidRPr="00BE5E70">
              <w:rPr>
                <w:rFonts w:ascii="Times New Roman" w:hAnsi="Times New Roman" w:cs="Times New Roman"/>
                <w:sz w:val="24"/>
                <w:szCs w:val="24"/>
              </w:rPr>
              <w:t>литературному чтению.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компьютер, проектор.</w:t>
            </w:r>
          </w:p>
        </w:tc>
      </w:tr>
      <w:tr w:rsidR="0047419F" w:rsidRPr="00BE5E70" w:rsidTr="00F17AFF">
        <w:tc>
          <w:tcPr>
            <w:tcW w:w="800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7419F" w:rsidRPr="00BE5E70" w:rsidRDefault="0047419F" w:rsidP="0047419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Жили-были буквы 7ч.</w:t>
            </w:r>
          </w:p>
        </w:tc>
        <w:tc>
          <w:tcPr>
            <w:tcW w:w="8505" w:type="dxa"/>
          </w:tcPr>
          <w:p w:rsidR="0047419F" w:rsidRPr="00BE5E70" w:rsidRDefault="0047419F" w:rsidP="004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 Данько «Загадочные буквы».</w:t>
            </w:r>
          </w:p>
        </w:tc>
        <w:tc>
          <w:tcPr>
            <w:tcW w:w="8505" w:type="dxa"/>
          </w:tcPr>
          <w:p w:rsidR="001918E3" w:rsidRPr="00F17AFF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табли</w:t>
            </w:r>
            <w:r w:rsidR="00F17AFF">
              <w:rPr>
                <w:rFonts w:ascii="Times New Roman" w:hAnsi="Times New Roman" w:cs="Times New Roman"/>
                <w:sz w:val="24"/>
                <w:szCs w:val="24"/>
              </w:rPr>
              <w:t xml:space="preserve">ц «Литературное чтение 1 </w:t>
            </w:r>
            <w:proofErr w:type="spellStart"/>
            <w:r w:rsidR="00F17AFF">
              <w:rPr>
                <w:rFonts w:ascii="Times New Roman" w:hAnsi="Times New Roman" w:cs="Times New Roman"/>
                <w:sz w:val="24"/>
                <w:szCs w:val="24"/>
              </w:rPr>
              <w:t>класс»</w:t>
            </w:r>
            <w:proofErr w:type="gramStart"/>
            <w:r w:rsidR="00F1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лектронное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учебнику.компьютер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проектор, портрет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 И. П.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«Аля,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Кляксич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и буква “А”.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таблиц «Литературное чтение 1 класс»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1918E3" w:rsidRPr="00BE5E70" w:rsidRDefault="00F17AFF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Чёрный «Живая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азбука»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. Кривин «Почему «А» поётся, а «Б» нет».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таблиц «Литературное чтение 1 класс»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Г. Сапгир «Про Медведя».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таблиц «Литературное чтение 1 класс»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с пчелой».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кричит?». И.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Е. Григорьева «Живая азбука».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таблиц «Литературное чтение 1 класс»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 Маршак «Автобус номер двадцать шесть».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(книги), портрет Маршака С. Я.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Урок-обобщение по разделу «Жили-были буквы».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пособие для интерактивной доски. 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Сказки, загадки, небылицы </w:t>
            </w:r>
            <w:r w:rsidRPr="00BE5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8ч.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Фильм «Теремок»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портрет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Е. И.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Теремок. Урок-театрализация.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Видеофильм.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Сказка про сказку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 Теремок.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«Рукавичка».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Фильм «Рукавичка», портрет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Е. И.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Малые фольклорные жанры (загадки, песенки,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небылицы).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песенки,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, небылицы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карточки), Наглядное пособие для ИД с тестовыми заданиями для 1класса.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«Рифмы Матушки Гусыни», «Дом, который построил Джек».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Диск «Академия наук»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«Дом, который построил Джек».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Портреты детских писателей.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компьютер, проектор.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«Ветер, ветер», «Ветер по морю гуляет», «Белка песенки поёт», 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«Петух и собака».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Набор «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Сказки». 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А. Толстой «Зайцы и лягушки». К. Ушинский «Гусь и журавль». Обобщение по теме «Узнай сказку».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таблиц «Литературное чтение 1 класс»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компьютер, проектор.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«Апрель! </w:t>
            </w:r>
            <w:r w:rsidRPr="00BE5E70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а</w:t>
            </w:r>
            <w:r w:rsidRPr="00BE5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прель! </w:t>
            </w:r>
            <w:r w:rsidRPr="00BE5E70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з</w:t>
            </w:r>
            <w:r w:rsidRPr="00BE5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венит капель»</w:t>
            </w:r>
            <w:r w:rsidRPr="00BE5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4ч.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6" w:type="dxa"/>
            <w:tcBorders>
              <w:top w:val="nil"/>
            </w:tcBorders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А. Майков «Ласточка примчалась».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А. Плещеев «Травка зеленеет».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А. Майков «Весна».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Презентация Портреты детских писателей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Т. Белозёров «Подснежник»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 Маршак «Апрель».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«Ручей».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Презентация Портрет Маршака С. Я.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Е. Трутнева «Когда это бывает».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«К нам весна шагает».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 Берестов «Воробушки»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«Чудо».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Портреты детских писателей: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И. П., Берестов В. Д.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«Апрель! Апрель! Звенит капель».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 Майков «Христос воскрес».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proofErr w:type="spellEnd"/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таблиц «Литературное чтение 1 класс»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учебнику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, проектор.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 в шутку и всерьёз  </w:t>
            </w:r>
            <w:r w:rsidRPr="00BE5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F17AFF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играли в</w:t>
            </w:r>
            <w:r w:rsidR="008F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хохотушки»</w:t>
            </w:r>
            <w:proofErr w:type="gramStart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«Волк».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Г. Кружков «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Ррры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Иллюстрации к сказкам. Электронное приложение к учебнику, компьютер, проектор.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Н. Артюхова «Саша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разнилка» 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Читаем сами. Электронное пособие для интерактивной доски. 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8F37CF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«Привет».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Презентация «Биография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К. Чуковского»</w:t>
            </w:r>
          </w:p>
        </w:tc>
      </w:tr>
      <w:tr w:rsidR="001918E3" w:rsidRPr="00BE5E70" w:rsidTr="00F17AFF">
        <w:trPr>
          <w:trHeight w:val="977"/>
        </w:trPr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8F37CF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Григорьев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Лютика и Жучка».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И. Пивоварова «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учебнику, компьютер, проектор, 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К. Ушинский «Что хорошо и что дурно». «Ворон и сорока», «Худо тому, кто добра не делает никому».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компьютер, проектор.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 и мои друзья </w:t>
            </w:r>
            <w:r w:rsidRPr="00BE5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7ч.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E3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Ю. Ермолаев «Лучший друг».</w:t>
            </w:r>
          </w:p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Благинина «Подарок».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таблиц «Литературное чтение 1 класс».</w:t>
            </w:r>
          </w:p>
        </w:tc>
      </w:tr>
      <w:tr w:rsidR="001918E3" w:rsidRPr="00BE5E70" w:rsidTr="00F17AFF">
        <w:tc>
          <w:tcPr>
            <w:tcW w:w="800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 Орлов «Кто первый?».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 Михалков «Бараны».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таблиц «Литературное чтение 1 класс», портрет Михалков С. В.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И. Пивоварова «Вежливый ослик».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«Вот так защитник».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А. Аким «Моя родня».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таблиц «Литературное чтение 1 класс», портрет Берестов В. Д.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«Совет». В. Берестов «В магазине игрушек». В. Орлов «Дружба».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демонстрационных таблиц «Литературное чтение 1 класс». Электронное приложение к учебнику.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«Вот так защитник». А. Аким «Моя родня». С. Маршак «Хороший день».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Портрет Маршака С. Я.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Игры в слова. Электронное пособие для интерактивной доски. 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 Маршак «Хороший день».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пособие для интерактивной доски. 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По М.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Пляцковскому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«Сердитый дог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r w:rsidR="008F37CF">
              <w:rPr>
                <w:rFonts w:ascii="Times New Roman" w:hAnsi="Times New Roman" w:cs="Times New Roman"/>
                <w:sz w:val="24"/>
                <w:szCs w:val="24"/>
              </w:rPr>
              <w:t>ь»</w:t>
            </w:r>
            <w:proofErr w:type="gramStart"/>
            <w:r w:rsidR="008F3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пособие для интерактивной доски. Иллюстрации.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братьях наших меньших 10 ч.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BE5E70" w:rsidP="00BE5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Тихомиров «Мальчики и </w:t>
            </w:r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лягушки»,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Находка»</w:t>
            </w:r>
            <w:proofErr w:type="gramStart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бобщающий</w:t>
            </w:r>
            <w:proofErr w:type="spell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урок по теме </w:t>
            </w:r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br/>
              <w:t>«Я и мои друзья».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пособие для интерактивной доски, портрет 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Михалкова С. В.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 Михалков «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Трезор»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пособие для интерактивной доски портрет 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Михалкова С. В.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 Осеева «Собака яростно лаяла».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«Портреты детских писателей».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«Купите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собаку»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 Михалков «Важный совет».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Портреты: Михалков С. В., </w:t>
            </w: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П.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«Цап-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. Сапгир «Кошка».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Мультфильм «Цап-</w:t>
            </w:r>
            <w:proofErr w:type="spell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 Берестов «Лягушата».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В. Лунин «Никого не обижай».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proofErr w:type="gram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Портрет </w:t>
            </w:r>
          </w:p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BE5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Д.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 Михалков «Важный совет». Д. Хармс «Храбрый ёж».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Портрет Михалкова С.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Н. Сладков «Лисица и Ёж». Русские народные сказки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5" w:type="dxa"/>
          </w:tcPr>
          <w:p w:rsidR="001918E3" w:rsidRPr="00BE5E70" w:rsidRDefault="00F17AFF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>Хармса</w:t>
            </w:r>
            <w:proofErr w:type="spellEnd"/>
            <w:r w:rsidR="001918E3"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Д. И.»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С. Аксаков «Гнездо».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компьютер</w:t>
            </w:r>
          </w:p>
        </w:tc>
      </w:tr>
      <w:tr w:rsidR="001918E3" w:rsidRPr="00BE5E70" w:rsidTr="00F17AFF">
        <w:tc>
          <w:tcPr>
            <w:tcW w:w="800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6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18E3" w:rsidRPr="00BE5E70" w:rsidRDefault="001918E3" w:rsidP="0019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5E70">
              <w:rPr>
                <w:rFonts w:ascii="Times New Roman" w:hAnsi="Times New Roman" w:cs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8505" w:type="dxa"/>
          </w:tcPr>
          <w:p w:rsidR="001918E3" w:rsidRPr="00BE5E70" w:rsidRDefault="001918E3" w:rsidP="0019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учебнику, компьютер, проектор</w:t>
            </w:r>
          </w:p>
        </w:tc>
      </w:tr>
    </w:tbl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6499" w:rsidRPr="00BE5E70" w:rsidRDefault="00516499" w:rsidP="009423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3CE2" w:rsidRPr="00BE5E70" w:rsidRDefault="00673CE2" w:rsidP="009423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CE2" w:rsidRPr="00BE5E70" w:rsidRDefault="00673CE2" w:rsidP="00673C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73CE2" w:rsidRPr="00BE5E70" w:rsidSect="008F37CF">
      <w:footerReference w:type="default" r:id="rId9"/>
      <w:pgSz w:w="16838" w:h="11906" w:orient="landscape"/>
      <w:pgMar w:top="567" w:right="567" w:bottom="1418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A7" w:rsidRDefault="00E867A7" w:rsidP="005862EA">
      <w:pPr>
        <w:spacing w:after="0" w:line="240" w:lineRule="auto"/>
      </w:pPr>
      <w:r>
        <w:separator/>
      </w:r>
    </w:p>
  </w:endnote>
  <w:endnote w:type="continuationSeparator" w:id="0">
    <w:p w:rsidR="00E867A7" w:rsidRDefault="00E867A7" w:rsidP="0058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051100"/>
      <w:docPartObj>
        <w:docPartGallery w:val="Page Numbers (Bottom of Page)"/>
        <w:docPartUnique/>
      </w:docPartObj>
    </w:sdtPr>
    <w:sdtEndPr/>
    <w:sdtContent>
      <w:p w:rsidR="00BE5E70" w:rsidRDefault="00BE5E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CDE">
          <w:rPr>
            <w:noProof/>
          </w:rPr>
          <w:t>21</w:t>
        </w:r>
        <w:r>
          <w:fldChar w:fldCharType="end"/>
        </w:r>
      </w:p>
    </w:sdtContent>
  </w:sdt>
  <w:p w:rsidR="00BE5E70" w:rsidRDefault="00BE5E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A7" w:rsidRDefault="00E867A7" w:rsidP="005862EA">
      <w:pPr>
        <w:spacing w:after="0" w:line="240" w:lineRule="auto"/>
      </w:pPr>
      <w:r>
        <w:separator/>
      </w:r>
    </w:p>
  </w:footnote>
  <w:footnote w:type="continuationSeparator" w:id="0">
    <w:p w:rsidR="00E867A7" w:rsidRDefault="00E867A7" w:rsidP="0058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078"/>
    <w:multiLevelType w:val="multilevel"/>
    <w:tmpl w:val="0776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71106"/>
    <w:multiLevelType w:val="hybridMultilevel"/>
    <w:tmpl w:val="3E3621C0"/>
    <w:lvl w:ilvl="0" w:tplc="2E862AA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33C98"/>
    <w:multiLevelType w:val="hybridMultilevel"/>
    <w:tmpl w:val="723C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F6925"/>
    <w:multiLevelType w:val="multilevel"/>
    <w:tmpl w:val="F76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54FD9"/>
    <w:multiLevelType w:val="hybridMultilevel"/>
    <w:tmpl w:val="B03E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E2"/>
    <w:rsid w:val="00015EBD"/>
    <w:rsid w:val="0009041C"/>
    <w:rsid w:val="000C4D16"/>
    <w:rsid w:val="00105DE2"/>
    <w:rsid w:val="00106FAC"/>
    <w:rsid w:val="001541BB"/>
    <w:rsid w:val="001918E3"/>
    <w:rsid w:val="00272504"/>
    <w:rsid w:val="002813FD"/>
    <w:rsid w:val="00285FFC"/>
    <w:rsid w:val="002A642A"/>
    <w:rsid w:val="00325128"/>
    <w:rsid w:val="00372F21"/>
    <w:rsid w:val="003E07E8"/>
    <w:rsid w:val="004037BA"/>
    <w:rsid w:val="00403A18"/>
    <w:rsid w:val="004213A3"/>
    <w:rsid w:val="00435628"/>
    <w:rsid w:val="00465851"/>
    <w:rsid w:val="0047419F"/>
    <w:rsid w:val="00484BA2"/>
    <w:rsid w:val="004F4D8D"/>
    <w:rsid w:val="00516499"/>
    <w:rsid w:val="00545A2A"/>
    <w:rsid w:val="0055158B"/>
    <w:rsid w:val="0057266C"/>
    <w:rsid w:val="005862EA"/>
    <w:rsid w:val="005B4340"/>
    <w:rsid w:val="005F15D8"/>
    <w:rsid w:val="005F4BF0"/>
    <w:rsid w:val="00625108"/>
    <w:rsid w:val="00673CE2"/>
    <w:rsid w:val="006F3E29"/>
    <w:rsid w:val="007028F3"/>
    <w:rsid w:val="007207BB"/>
    <w:rsid w:val="00767F1C"/>
    <w:rsid w:val="007B47DE"/>
    <w:rsid w:val="007E1283"/>
    <w:rsid w:val="00821AF1"/>
    <w:rsid w:val="00871CD8"/>
    <w:rsid w:val="008A325E"/>
    <w:rsid w:val="008A33F3"/>
    <w:rsid w:val="008B6DBC"/>
    <w:rsid w:val="008E14C1"/>
    <w:rsid w:val="008F37CF"/>
    <w:rsid w:val="00942324"/>
    <w:rsid w:val="009D0CDE"/>
    <w:rsid w:val="00A07D7C"/>
    <w:rsid w:val="00A9205C"/>
    <w:rsid w:val="00A95415"/>
    <w:rsid w:val="00AC380D"/>
    <w:rsid w:val="00B16E43"/>
    <w:rsid w:val="00B466E7"/>
    <w:rsid w:val="00B517C7"/>
    <w:rsid w:val="00B7016B"/>
    <w:rsid w:val="00BA1A02"/>
    <w:rsid w:val="00BE5E70"/>
    <w:rsid w:val="00C12D60"/>
    <w:rsid w:val="00C342EA"/>
    <w:rsid w:val="00C42E35"/>
    <w:rsid w:val="00CB29FA"/>
    <w:rsid w:val="00D127BC"/>
    <w:rsid w:val="00E867A7"/>
    <w:rsid w:val="00EE69B2"/>
    <w:rsid w:val="00F04D80"/>
    <w:rsid w:val="00F17AFF"/>
    <w:rsid w:val="00F35FC8"/>
    <w:rsid w:val="00F77002"/>
    <w:rsid w:val="00FB61C4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3CE2"/>
  </w:style>
  <w:style w:type="paragraph" w:styleId="a3">
    <w:name w:val="header"/>
    <w:basedOn w:val="a"/>
    <w:link w:val="a4"/>
    <w:uiPriority w:val="99"/>
    <w:unhideWhenUsed/>
    <w:rsid w:val="0067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CE2"/>
  </w:style>
  <w:style w:type="paragraph" w:styleId="a5">
    <w:name w:val="footer"/>
    <w:basedOn w:val="a"/>
    <w:link w:val="a6"/>
    <w:uiPriority w:val="99"/>
    <w:unhideWhenUsed/>
    <w:rsid w:val="0067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CE2"/>
  </w:style>
  <w:style w:type="table" w:styleId="a7">
    <w:name w:val="Table Grid"/>
    <w:basedOn w:val="a1"/>
    <w:uiPriority w:val="59"/>
    <w:rsid w:val="0067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next w:val="a8"/>
    <w:uiPriority w:val="1"/>
    <w:qFormat/>
    <w:rsid w:val="00673CE2"/>
    <w:pPr>
      <w:spacing w:after="0" w:line="240" w:lineRule="auto"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3CE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next w:val="ab"/>
    <w:link w:val="ac"/>
    <w:uiPriority w:val="99"/>
    <w:semiHidden/>
    <w:unhideWhenUsed/>
    <w:rsid w:val="00673CE2"/>
    <w:pPr>
      <w:spacing w:after="120" w:line="276" w:lineRule="auto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11"/>
    <w:uiPriority w:val="99"/>
    <w:semiHidden/>
    <w:rsid w:val="00673CE2"/>
    <w:rPr>
      <w:rFonts w:eastAsia="Times New Roman"/>
      <w:lang w:eastAsia="ru-RU"/>
    </w:rPr>
  </w:style>
  <w:style w:type="paragraph" w:styleId="ad">
    <w:name w:val="List Paragraph"/>
    <w:basedOn w:val="a"/>
    <w:uiPriority w:val="34"/>
    <w:qFormat/>
    <w:rsid w:val="00673CE2"/>
    <w:pPr>
      <w:spacing w:after="200" w:line="276" w:lineRule="auto"/>
      <w:ind w:left="720"/>
      <w:contextualSpacing/>
    </w:pPr>
  </w:style>
  <w:style w:type="paragraph" w:customStyle="1" w:styleId="ParagraphStyle">
    <w:name w:val="Paragraph Style"/>
    <w:rsid w:val="00673C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673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673CE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No Spacing"/>
    <w:uiPriority w:val="1"/>
    <w:qFormat/>
    <w:rsid w:val="00673CE2"/>
    <w:pPr>
      <w:spacing w:after="0" w:line="240" w:lineRule="auto"/>
    </w:pPr>
  </w:style>
  <w:style w:type="paragraph" w:styleId="ab">
    <w:name w:val="Body Text"/>
    <w:basedOn w:val="a"/>
    <w:link w:val="12"/>
    <w:uiPriority w:val="99"/>
    <w:semiHidden/>
    <w:unhideWhenUsed/>
    <w:rsid w:val="00673CE2"/>
    <w:pPr>
      <w:spacing w:after="120"/>
    </w:pPr>
  </w:style>
  <w:style w:type="character" w:customStyle="1" w:styleId="12">
    <w:name w:val="Основной текст Знак1"/>
    <w:basedOn w:val="a0"/>
    <w:link w:val="ab"/>
    <w:uiPriority w:val="99"/>
    <w:semiHidden/>
    <w:rsid w:val="00673CE2"/>
  </w:style>
  <w:style w:type="paragraph" w:styleId="af">
    <w:name w:val="Body Text Indent"/>
    <w:basedOn w:val="a"/>
    <w:link w:val="af0"/>
    <w:uiPriority w:val="99"/>
    <w:rsid w:val="00673CE2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73C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7"/>
    <w:uiPriority w:val="59"/>
    <w:rsid w:val="00A92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01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5EBD"/>
  </w:style>
  <w:style w:type="character" w:customStyle="1" w:styleId="c8">
    <w:name w:val="c8"/>
    <w:basedOn w:val="a0"/>
    <w:rsid w:val="00015EBD"/>
  </w:style>
  <w:style w:type="character" w:customStyle="1" w:styleId="apple-converted-space">
    <w:name w:val="apple-converted-space"/>
    <w:basedOn w:val="a0"/>
    <w:rsid w:val="00015EBD"/>
  </w:style>
  <w:style w:type="character" w:customStyle="1" w:styleId="c0">
    <w:name w:val="c0"/>
    <w:basedOn w:val="a0"/>
    <w:rsid w:val="00015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3CE2"/>
  </w:style>
  <w:style w:type="paragraph" w:styleId="a3">
    <w:name w:val="header"/>
    <w:basedOn w:val="a"/>
    <w:link w:val="a4"/>
    <w:uiPriority w:val="99"/>
    <w:unhideWhenUsed/>
    <w:rsid w:val="0067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CE2"/>
  </w:style>
  <w:style w:type="paragraph" w:styleId="a5">
    <w:name w:val="footer"/>
    <w:basedOn w:val="a"/>
    <w:link w:val="a6"/>
    <w:uiPriority w:val="99"/>
    <w:unhideWhenUsed/>
    <w:rsid w:val="0067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CE2"/>
  </w:style>
  <w:style w:type="table" w:styleId="a7">
    <w:name w:val="Table Grid"/>
    <w:basedOn w:val="a1"/>
    <w:uiPriority w:val="59"/>
    <w:rsid w:val="0067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next w:val="a8"/>
    <w:uiPriority w:val="1"/>
    <w:qFormat/>
    <w:rsid w:val="00673CE2"/>
    <w:pPr>
      <w:spacing w:after="0" w:line="240" w:lineRule="auto"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3CE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next w:val="ab"/>
    <w:link w:val="ac"/>
    <w:uiPriority w:val="99"/>
    <w:semiHidden/>
    <w:unhideWhenUsed/>
    <w:rsid w:val="00673CE2"/>
    <w:pPr>
      <w:spacing w:after="120" w:line="276" w:lineRule="auto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11"/>
    <w:uiPriority w:val="99"/>
    <w:semiHidden/>
    <w:rsid w:val="00673CE2"/>
    <w:rPr>
      <w:rFonts w:eastAsia="Times New Roman"/>
      <w:lang w:eastAsia="ru-RU"/>
    </w:rPr>
  </w:style>
  <w:style w:type="paragraph" w:styleId="ad">
    <w:name w:val="List Paragraph"/>
    <w:basedOn w:val="a"/>
    <w:uiPriority w:val="34"/>
    <w:qFormat/>
    <w:rsid w:val="00673CE2"/>
    <w:pPr>
      <w:spacing w:after="200" w:line="276" w:lineRule="auto"/>
      <w:ind w:left="720"/>
      <w:contextualSpacing/>
    </w:pPr>
  </w:style>
  <w:style w:type="paragraph" w:customStyle="1" w:styleId="ParagraphStyle">
    <w:name w:val="Paragraph Style"/>
    <w:rsid w:val="00673C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673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673CE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No Spacing"/>
    <w:uiPriority w:val="1"/>
    <w:qFormat/>
    <w:rsid w:val="00673CE2"/>
    <w:pPr>
      <w:spacing w:after="0" w:line="240" w:lineRule="auto"/>
    </w:pPr>
  </w:style>
  <w:style w:type="paragraph" w:styleId="ab">
    <w:name w:val="Body Text"/>
    <w:basedOn w:val="a"/>
    <w:link w:val="12"/>
    <w:uiPriority w:val="99"/>
    <w:semiHidden/>
    <w:unhideWhenUsed/>
    <w:rsid w:val="00673CE2"/>
    <w:pPr>
      <w:spacing w:after="120"/>
    </w:pPr>
  </w:style>
  <w:style w:type="character" w:customStyle="1" w:styleId="12">
    <w:name w:val="Основной текст Знак1"/>
    <w:basedOn w:val="a0"/>
    <w:link w:val="ab"/>
    <w:uiPriority w:val="99"/>
    <w:semiHidden/>
    <w:rsid w:val="00673CE2"/>
  </w:style>
  <w:style w:type="paragraph" w:styleId="af">
    <w:name w:val="Body Text Indent"/>
    <w:basedOn w:val="a"/>
    <w:link w:val="af0"/>
    <w:uiPriority w:val="99"/>
    <w:rsid w:val="00673CE2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73C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7"/>
    <w:uiPriority w:val="59"/>
    <w:rsid w:val="00A92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01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5EBD"/>
  </w:style>
  <w:style w:type="character" w:customStyle="1" w:styleId="c8">
    <w:name w:val="c8"/>
    <w:basedOn w:val="a0"/>
    <w:rsid w:val="00015EBD"/>
  </w:style>
  <w:style w:type="character" w:customStyle="1" w:styleId="apple-converted-space">
    <w:name w:val="apple-converted-space"/>
    <w:basedOn w:val="a0"/>
    <w:rsid w:val="00015EBD"/>
  </w:style>
  <w:style w:type="character" w:customStyle="1" w:styleId="c0">
    <w:name w:val="c0"/>
    <w:basedOn w:val="a0"/>
    <w:rsid w:val="0001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BCE9-D361-4D1E-BF5C-81BDFDE6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6976</Words>
  <Characters>39764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Гоначарова</cp:lastModifiedBy>
  <cp:revision>19</cp:revision>
  <cp:lastPrinted>2016-09-01T16:47:00Z</cp:lastPrinted>
  <dcterms:created xsi:type="dcterms:W3CDTF">2016-07-28T13:51:00Z</dcterms:created>
  <dcterms:modified xsi:type="dcterms:W3CDTF">2016-09-15T09:22:00Z</dcterms:modified>
</cp:coreProperties>
</file>