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5FF" w:rsidRDefault="00D825FF"/>
    <w:p w:rsidR="00D825FF" w:rsidRPr="00D825FF" w:rsidRDefault="00D825FF" w:rsidP="00D825FF">
      <w:pPr>
        <w:shd w:val="clear" w:color="auto" w:fill="FFFFFF"/>
        <w:autoSpaceDE w:val="0"/>
        <w:autoSpaceDN w:val="0"/>
        <w:adjustRightInd w:val="0"/>
        <w:jc w:val="center"/>
      </w:pPr>
      <w:r w:rsidRPr="00D825FF">
        <w:rPr>
          <w:b/>
          <w:bCs/>
          <w:color w:val="414141"/>
        </w:rPr>
        <w:t>ИНСТРУКЦИЯ № ___</w:t>
      </w:r>
    </w:p>
    <w:p w:rsidR="00D825FF" w:rsidRPr="00D825FF" w:rsidRDefault="00D825FF" w:rsidP="00D825FF">
      <w:pPr>
        <w:shd w:val="clear" w:color="auto" w:fill="FFFFFF"/>
        <w:autoSpaceDE w:val="0"/>
        <w:autoSpaceDN w:val="0"/>
        <w:adjustRightInd w:val="0"/>
        <w:jc w:val="center"/>
        <w:rPr>
          <w:b/>
          <w:bCs/>
          <w:color w:val="414141"/>
        </w:rPr>
      </w:pPr>
      <w:r w:rsidRPr="00D825FF">
        <w:rPr>
          <w:b/>
          <w:bCs/>
          <w:color w:val="414141"/>
        </w:rPr>
        <w:t>по профилактике негативных ситуаций</w:t>
      </w:r>
    </w:p>
    <w:p w:rsidR="00D825FF" w:rsidRPr="00D825FF" w:rsidRDefault="00D825FF" w:rsidP="00D825FF">
      <w:pPr>
        <w:shd w:val="clear" w:color="auto" w:fill="FFFFFF"/>
        <w:autoSpaceDE w:val="0"/>
        <w:autoSpaceDN w:val="0"/>
        <w:adjustRightInd w:val="0"/>
        <w:jc w:val="center"/>
        <w:rPr>
          <w:b/>
          <w:bCs/>
          <w:color w:val="414141"/>
        </w:rPr>
      </w:pPr>
      <w:r w:rsidRPr="00D825FF">
        <w:rPr>
          <w:b/>
          <w:bCs/>
          <w:color w:val="414141"/>
        </w:rPr>
        <w:t>во дворе, на улицах, дома и в общественных местах</w:t>
      </w:r>
    </w:p>
    <w:p w:rsidR="00D825FF" w:rsidRPr="00D825FF" w:rsidRDefault="00D825FF" w:rsidP="00D825FF">
      <w:pPr>
        <w:shd w:val="clear" w:color="auto" w:fill="FFFFFF"/>
        <w:autoSpaceDE w:val="0"/>
        <w:autoSpaceDN w:val="0"/>
        <w:adjustRightInd w:val="0"/>
      </w:pPr>
    </w:p>
    <w:p w:rsidR="00D825FF" w:rsidRPr="00D825FF" w:rsidRDefault="00D825FF" w:rsidP="00D825FF">
      <w:pPr>
        <w:shd w:val="clear" w:color="auto" w:fill="FFFFFF"/>
        <w:autoSpaceDE w:val="0"/>
        <w:autoSpaceDN w:val="0"/>
        <w:adjustRightInd w:val="0"/>
      </w:pPr>
      <w:r w:rsidRPr="00D825FF">
        <w:rPr>
          <w:color w:val="414141"/>
          <w:sz w:val="23"/>
          <w:szCs w:val="23"/>
        </w:rPr>
        <w:t>1. Прежде чем выйти из квартиры (дома), посмотрите в глазок и убедитесь, что на площадке (около двери) нет посторонних, в противном случае переждите.</w:t>
      </w:r>
    </w:p>
    <w:p w:rsidR="00D825FF" w:rsidRPr="00D825FF" w:rsidRDefault="00D825FF" w:rsidP="00D825FF">
      <w:pPr>
        <w:shd w:val="clear" w:color="auto" w:fill="FFFFFF"/>
        <w:autoSpaceDE w:val="0"/>
        <w:autoSpaceDN w:val="0"/>
        <w:adjustRightInd w:val="0"/>
      </w:pPr>
      <w:r w:rsidRPr="00D825FF">
        <w:rPr>
          <w:i/>
          <w:iCs/>
          <w:color w:val="414141"/>
          <w:sz w:val="23"/>
          <w:szCs w:val="23"/>
        </w:rPr>
        <w:t xml:space="preserve">2. </w:t>
      </w:r>
      <w:r w:rsidRPr="00D825FF">
        <w:rPr>
          <w:color w:val="414141"/>
          <w:sz w:val="23"/>
          <w:szCs w:val="23"/>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D825FF" w:rsidRPr="00D825FF" w:rsidRDefault="00D825FF" w:rsidP="00D825FF">
      <w:pPr>
        <w:shd w:val="clear" w:color="auto" w:fill="FFFFFF"/>
        <w:autoSpaceDE w:val="0"/>
        <w:autoSpaceDN w:val="0"/>
        <w:adjustRightInd w:val="0"/>
      </w:pPr>
      <w:r w:rsidRPr="00D825FF">
        <w:rPr>
          <w:color w:val="4A4A4A"/>
          <w:sz w:val="23"/>
          <w:szCs w:val="23"/>
        </w:rPr>
        <w:t>3. Если на вас все же напали в лифте, постарайтесь нажать кнопку «Вызов диспетчера», но не кричите, особенно в тех случаях, когда не уверены, что поб</w:t>
      </w:r>
      <w:r w:rsidR="00605A73">
        <w:rPr>
          <w:color w:val="4A4A4A"/>
          <w:sz w:val="23"/>
          <w:szCs w:val="23"/>
        </w:rPr>
        <w:t>лизости есть люди, способные по</w:t>
      </w:r>
      <w:r w:rsidRPr="00D825FF">
        <w:rPr>
          <w:color w:val="4A4A4A"/>
          <w:sz w:val="23"/>
          <w:szCs w:val="23"/>
        </w:rPr>
        <w:t>мочь.</w:t>
      </w:r>
    </w:p>
    <w:p w:rsidR="00D825FF" w:rsidRPr="00D825FF" w:rsidRDefault="00D825FF" w:rsidP="00D825FF">
      <w:pPr>
        <w:shd w:val="clear" w:color="auto" w:fill="FFFFFF"/>
        <w:autoSpaceDE w:val="0"/>
        <w:autoSpaceDN w:val="0"/>
        <w:adjustRightInd w:val="0"/>
      </w:pPr>
      <w:r w:rsidRPr="00D825FF">
        <w:rPr>
          <w:color w:val="4A4A4A"/>
          <w:sz w:val="23"/>
          <w:szCs w:val="23"/>
        </w:rPr>
        <w:t>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w:t>
      </w:r>
      <w:r w:rsidR="00605A73">
        <w:rPr>
          <w:color w:val="4A4A4A"/>
          <w:sz w:val="23"/>
          <w:szCs w:val="23"/>
        </w:rPr>
        <w:t>д.</w:t>
      </w:r>
      <w:r w:rsidRPr="00D825FF">
        <w:rPr>
          <w:color w:val="4A4A4A"/>
          <w:sz w:val="23"/>
          <w:szCs w:val="23"/>
        </w:rPr>
        <w:t xml:space="preserve"> |</w:t>
      </w:r>
    </w:p>
    <w:p w:rsidR="00D825FF" w:rsidRPr="00D825FF" w:rsidRDefault="00D825FF" w:rsidP="00D825FF">
      <w:pPr>
        <w:shd w:val="clear" w:color="auto" w:fill="FFFFFF"/>
        <w:autoSpaceDE w:val="0"/>
        <w:autoSpaceDN w:val="0"/>
        <w:adjustRightInd w:val="0"/>
      </w:pPr>
      <w:r w:rsidRPr="00D825FF">
        <w:rPr>
          <w:color w:val="4A4A4A"/>
          <w:sz w:val="23"/>
          <w:szCs w:val="23"/>
        </w:rPr>
        <w:t>5. Никогда не садитесь в машину, мотоцикл и т. п. с незнакомыми людьми.</w:t>
      </w:r>
    </w:p>
    <w:p w:rsidR="00D825FF" w:rsidRPr="00D825FF" w:rsidRDefault="00D825FF" w:rsidP="00D825FF">
      <w:pPr>
        <w:shd w:val="clear" w:color="auto" w:fill="FFFFFF"/>
        <w:autoSpaceDE w:val="0"/>
        <w:autoSpaceDN w:val="0"/>
        <w:adjustRightInd w:val="0"/>
      </w:pPr>
      <w:r w:rsidRPr="00D825FF">
        <w:rPr>
          <w:color w:val="4A4A4A"/>
          <w:sz w:val="23"/>
          <w:szCs w:val="23"/>
        </w:rPr>
        <w:t xml:space="preserve">6. Не выносите на улицу дорогие вещи (магнитофон и т. п.), </w:t>
      </w:r>
      <w:r w:rsidR="00605A73">
        <w:rPr>
          <w:color w:val="4A4A4A"/>
          <w:sz w:val="23"/>
          <w:szCs w:val="23"/>
        </w:rPr>
        <w:t>ес</w:t>
      </w:r>
      <w:r w:rsidRPr="00D825FF">
        <w:rPr>
          <w:color w:val="4A4A4A"/>
          <w:sz w:val="23"/>
          <w:szCs w:val="23"/>
        </w:rPr>
        <w:t>ли около дома нет старших.</w:t>
      </w:r>
    </w:p>
    <w:p w:rsidR="00D825FF" w:rsidRPr="00D825FF" w:rsidRDefault="00D825FF" w:rsidP="00D825FF">
      <w:pPr>
        <w:shd w:val="clear" w:color="auto" w:fill="FFFFFF"/>
        <w:autoSpaceDE w:val="0"/>
        <w:autoSpaceDN w:val="0"/>
        <w:adjustRightInd w:val="0"/>
      </w:pPr>
      <w:r w:rsidRPr="00D825FF">
        <w:rPr>
          <w:color w:val="4A4A4A"/>
          <w:sz w:val="23"/>
          <w:szCs w:val="23"/>
        </w:rPr>
        <w:t>7. Не носите с собой ценности, деньги (без особой на то необходимости).</w:t>
      </w:r>
    </w:p>
    <w:p w:rsidR="00D825FF" w:rsidRPr="00D825FF" w:rsidRDefault="00D825FF" w:rsidP="00D825FF">
      <w:pPr>
        <w:shd w:val="clear" w:color="auto" w:fill="FFFFFF"/>
        <w:autoSpaceDE w:val="0"/>
        <w:autoSpaceDN w:val="0"/>
        <w:adjustRightInd w:val="0"/>
      </w:pPr>
      <w:r w:rsidRPr="00D825FF">
        <w:rPr>
          <w:color w:val="4A4A4A"/>
          <w:sz w:val="23"/>
          <w:szCs w:val="23"/>
        </w:rPr>
        <w:t>8. Не лазайте по подвалам, чердакам, крышам.</w:t>
      </w:r>
    </w:p>
    <w:p w:rsidR="00D825FF" w:rsidRPr="00D825FF" w:rsidRDefault="00D825FF" w:rsidP="00D825FF">
      <w:pPr>
        <w:shd w:val="clear" w:color="auto" w:fill="FFFFFF"/>
        <w:autoSpaceDE w:val="0"/>
        <w:autoSpaceDN w:val="0"/>
        <w:adjustRightInd w:val="0"/>
      </w:pPr>
      <w:r w:rsidRPr="00D825FF">
        <w:rPr>
          <w:color w:val="4A4A4A"/>
          <w:sz w:val="23"/>
          <w:szCs w:val="23"/>
        </w:rPr>
        <w:t>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D825FF" w:rsidRPr="00D825FF" w:rsidRDefault="00D825FF" w:rsidP="00D825FF">
      <w:pPr>
        <w:shd w:val="clear" w:color="auto" w:fill="FFFFFF"/>
        <w:autoSpaceDE w:val="0"/>
        <w:autoSpaceDN w:val="0"/>
        <w:adjustRightInd w:val="0"/>
      </w:pPr>
      <w:r w:rsidRPr="00D825FF">
        <w:rPr>
          <w:color w:val="4A4A4A"/>
          <w:sz w:val="23"/>
          <w:szCs w:val="23"/>
        </w:rPr>
        <w:t>10. Призыв о помощи - это не свидетельство трусости, а необходимое средство самозащиты, иногда - спасение.</w:t>
      </w:r>
    </w:p>
    <w:p w:rsidR="00D825FF" w:rsidRPr="00D825FF" w:rsidRDefault="00D825FF" w:rsidP="00D825FF">
      <w:pPr>
        <w:shd w:val="clear" w:color="auto" w:fill="FFFFFF"/>
        <w:autoSpaceDE w:val="0"/>
        <w:autoSpaceDN w:val="0"/>
        <w:adjustRightInd w:val="0"/>
      </w:pPr>
      <w:r w:rsidRPr="00D825FF">
        <w:rPr>
          <w:color w:val="4A4A4A"/>
          <w:sz w:val="23"/>
          <w:szCs w:val="23"/>
        </w:rPr>
        <w:t>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D825FF" w:rsidRPr="00D825FF" w:rsidRDefault="00D825FF" w:rsidP="00D825FF">
      <w:pPr>
        <w:shd w:val="clear" w:color="auto" w:fill="FFFFFF"/>
        <w:autoSpaceDE w:val="0"/>
        <w:autoSpaceDN w:val="0"/>
        <w:adjustRightInd w:val="0"/>
      </w:pPr>
      <w:r w:rsidRPr="00D825FF">
        <w:rPr>
          <w:color w:val="4A4A4A"/>
          <w:sz w:val="23"/>
          <w:szCs w:val="23"/>
        </w:rPr>
        <w:t xml:space="preserve">12. </w:t>
      </w:r>
      <w:proofErr w:type="gramStart"/>
      <w:r w:rsidRPr="00D825FF">
        <w:rPr>
          <w:color w:val="4A4A4A"/>
          <w:sz w:val="23"/>
          <w:szCs w:val="23"/>
        </w:rPr>
        <w:t>Если вас начинают преследовать, идите (бегите) туда, много людей, больше света (ночью) и т. д.</w:t>
      </w:r>
      <w:proofErr w:type="gramEnd"/>
    </w:p>
    <w:p w:rsidR="00D825FF" w:rsidRPr="00D825FF" w:rsidRDefault="00D825FF" w:rsidP="00D825FF">
      <w:pPr>
        <w:shd w:val="clear" w:color="auto" w:fill="FFFFFF"/>
        <w:autoSpaceDE w:val="0"/>
        <w:autoSpaceDN w:val="0"/>
        <w:adjustRightInd w:val="0"/>
      </w:pPr>
      <w:r w:rsidRPr="00D825FF">
        <w:rPr>
          <w:color w:val="4A4A4A"/>
          <w:sz w:val="23"/>
          <w:szCs w:val="23"/>
        </w:rPr>
        <w:t>13. Никогда не играйте в азартные игры, особенно на деньги старшими ребятами или взрослыми, вообще с незнакомыми людьми.</w:t>
      </w:r>
    </w:p>
    <w:p w:rsidR="00D825FF" w:rsidRPr="00D825FF" w:rsidRDefault="00D825FF" w:rsidP="00D825FF">
      <w:pPr>
        <w:shd w:val="clear" w:color="auto" w:fill="FFFFFF"/>
        <w:autoSpaceDE w:val="0"/>
        <w:autoSpaceDN w:val="0"/>
        <w:adjustRightInd w:val="0"/>
      </w:pPr>
      <w:r w:rsidRPr="00D825FF">
        <w:rPr>
          <w:color w:val="4A4A4A"/>
          <w:sz w:val="23"/>
          <w:szCs w:val="23"/>
        </w:rPr>
        <w:t>14. В целях личной безопасности (профилактики похищения</w:t>
      </w:r>
      <w:r w:rsidR="00605A73">
        <w:rPr>
          <w:color w:val="4A4A4A"/>
          <w:sz w:val="23"/>
          <w:szCs w:val="23"/>
        </w:rPr>
        <w:t>)</w:t>
      </w:r>
      <w:r w:rsidRPr="00D825FF">
        <w:rPr>
          <w:color w:val="4A4A4A"/>
          <w:sz w:val="23"/>
          <w:szCs w:val="23"/>
        </w:rPr>
        <w:t xml:space="preserve"> необходимо:</w:t>
      </w:r>
    </w:p>
    <w:p w:rsidR="00D825FF" w:rsidRPr="00D825FF" w:rsidRDefault="00D825FF" w:rsidP="00D825FF">
      <w:pPr>
        <w:shd w:val="clear" w:color="auto" w:fill="FFFFFF"/>
        <w:autoSpaceDE w:val="0"/>
        <w:autoSpaceDN w:val="0"/>
        <w:adjustRightInd w:val="0"/>
      </w:pPr>
      <w:r w:rsidRPr="00D825FF">
        <w:rPr>
          <w:color w:val="4A4A4A"/>
          <w:sz w:val="23"/>
          <w:szCs w:val="23"/>
        </w:rPr>
        <w:t>- стараться не оставаться в одиночестве, особенно на улице, пути в школу и обратно, с места досуга;</w:t>
      </w:r>
    </w:p>
    <w:p w:rsidR="00D825FF" w:rsidRPr="00D825FF" w:rsidRDefault="00D825FF" w:rsidP="00D825FF">
      <w:pPr>
        <w:shd w:val="clear" w:color="auto" w:fill="FFFFFF"/>
        <w:autoSpaceDE w:val="0"/>
        <w:autoSpaceDN w:val="0"/>
        <w:adjustRightInd w:val="0"/>
      </w:pPr>
      <w:r w:rsidRPr="00D825FF">
        <w:rPr>
          <w:color w:val="4A4A4A"/>
          <w:sz w:val="23"/>
          <w:szCs w:val="23"/>
        </w:rPr>
        <w:t>- чаще менять маршруты своего движения в школу, магазин, к друзьям и т. д.;</w:t>
      </w:r>
    </w:p>
    <w:p w:rsidR="00D825FF" w:rsidRPr="00D825FF" w:rsidRDefault="00D825FF" w:rsidP="00D825FF">
      <w:pPr>
        <w:shd w:val="clear" w:color="auto" w:fill="FFFFFF"/>
        <w:autoSpaceDE w:val="0"/>
        <w:autoSpaceDN w:val="0"/>
        <w:adjustRightInd w:val="0"/>
      </w:pPr>
      <w:r w:rsidRPr="00D825FF">
        <w:rPr>
          <w:color w:val="4A4A4A"/>
          <w:sz w:val="23"/>
          <w:szCs w:val="23"/>
        </w:rPr>
        <w:t>- никогда не заговаривать с незнакомыми, а тем более в чем-то подозрительными людьми;</w:t>
      </w:r>
    </w:p>
    <w:p w:rsidR="00D825FF" w:rsidRPr="00D825FF" w:rsidRDefault="00D825FF" w:rsidP="00D825FF">
      <w:pPr>
        <w:shd w:val="clear" w:color="auto" w:fill="FFFFFF"/>
        <w:autoSpaceDE w:val="0"/>
        <w:autoSpaceDN w:val="0"/>
        <w:adjustRightInd w:val="0"/>
      </w:pPr>
      <w:r w:rsidRPr="00D825FF">
        <w:rPr>
          <w:color w:val="4A4A4A"/>
          <w:sz w:val="23"/>
          <w:szCs w:val="23"/>
        </w:rPr>
        <w:t>- не садиться в чужие машины, не ездить с незнакомыми людьми;</w:t>
      </w:r>
    </w:p>
    <w:p w:rsidR="00D825FF" w:rsidRPr="00D825FF" w:rsidRDefault="00D825FF" w:rsidP="00D825FF">
      <w:pPr>
        <w:shd w:val="clear" w:color="auto" w:fill="FFFFFF"/>
        <w:autoSpaceDE w:val="0"/>
        <w:autoSpaceDN w:val="0"/>
        <w:adjustRightInd w:val="0"/>
      </w:pPr>
      <w:r w:rsidRPr="00D825FF">
        <w:rPr>
          <w:color w:val="4A4A4A"/>
          <w:sz w:val="23"/>
          <w:szCs w:val="23"/>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rsidR="00D825FF" w:rsidRPr="00D825FF" w:rsidRDefault="00D825FF" w:rsidP="00D825FF">
      <w:pPr>
        <w:shd w:val="clear" w:color="auto" w:fill="FFFFFF"/>
        <w:autoSpaceDE w:val="0"/>
        <w:autoSpaceDN w:val="0"/>
        <w:adjustRightInd w:val="0"/>
        <w:rPr>
          <w:color w:val="4A4A4A"/>
          <w:sz w:val="21"/>
          <w:szCs w:val="21"/>
        </w:rPr>
      </w:pPr>
    </w:p>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Default="00D825FF"/>
    <w:p w:rsidR="00D825FF" w:rsidRPr="00D825FF" w:rsidRDefault="00D825FF" w:rsidP="00D825FF">
      <w:pPr>
        <w:jc w:val="center"/>
        <w:outlineLvl w:val="0"/>
        <w:rPr>
          <w:b/>
          <w:sz w:val="32"/>
          <w:szCs w:val="28"/>
        </w:rPr>
      </w:pPr>
      <w:r w:rsidRPr="00D825FF">
        <w:rPr>
          <w:b/>
          <w:sz w:val="32"/>
          <w:szCs w:val="28"/>
        </w:rPr>
        <w:t>Инструкция</w:t>
      </w:r>
    </w:p>
    <w:p w:rsidR="00D825FF" w:rsidRPr="00D825FF" w:rsidRDefault="00D825FF" w:rsidP="00D825FF">
      <w:pPr>
        <w:jc w:val="center"/>
        <w:rPr>
          <w:b/>
          <w:sz w:val="32"/>
          <w:szCs w:val="28"/>
        </w:rPr>
      </w:pPr>
      <w:r w:rsidRPr="00D825FF">
        <w:rPr>
          <w:b/>
          <w:sz w:val="32"/>
          <w:szCs w:val="28"/>
        </w:rPr>
        <w:t>по правилам поведения  на воде</w:t>
      </w:r>
    </w:p>
    <w:p w:rsidR="00D825FF" w:rsidRPr="00D825FF" w:rsidRDefault="00D825FF" w:rsidP="00D825FF">
      <w:pPr>
        <w:jc w:val="center"/>
        <w:rPr>
          <w:b/>
          <w:sz w:val="32"/>
          <w:szCs w:val="28"/>
        </w:rPr>
      </w:pPr>
      <w:r w:rsidRPr="00D825FF">
        <w:rPr>
          <w:b/>
          <w:sz w:val="32"/>
          <w:szCs w:val="28"/>
        </w:rPr>
        <w:t>( в естественном водоёме)</w:t>
      </w:r>
    </w:p>
    <w:p w:rsidR="00D825FF" w:rsidRPr="00D825FF" w:rsidRDefault="00D825FF" w:rsidP="00D825FF"/>
    <w:p w:rsidR="00D825FF" w:rsidRPr="00D825FF" w:rsidRDefault="00D825FF" w:rsidP="00D825FF">
      <w:pPr>
        <w:jc w:val="center"/>
        <w:rPr>
          <w:b/>
          <w:sz w:val="28"/>
        </w:rPr>
      </w:pPr>
      <w:r w:rsidRPr="00D825FF">
        <w:rPr>
          <w:b/>
          <w:sz w:val="28"/>
        </w:rPr>
        <w:t>1.     Правила поведения на воде:</w:t>
      </w:r>
    </w:p>
    <w:p w:rsidR="00D825FF" w:rsidRPr="00D825FF" w:rsidRDefault="00D825FF" w:rsidP="00D825FF">
      <w:pPr>
        <w:rPr>
          <w:sz w:val="28"/>
        </w:rPr>
      </w:pPr>
    </w:p>
    <w:p w:rsidR="00D825FF" w:rsidRPr="00D825FF" w:rsidRDefault="00D825FF" w:rsidP="00D825FF">
      <w:pPr>
        <w:numPr>
          <w:ilvl w:val="0"/>
          <w:numId w:val="2"/>
        </w:numPr>
        <w:jc w:val="both"/>
        <w:rPr>
          <w:sz w:val="28"/>
        </w:rPr>
      </w:pPr>
      <w:r w:rsidRPr="00D825FF">
        <w:rPr>
          <w:sz w:val="28"/>
        </w:rPr>
        <w:t>Не забегайте в воду с разбега.</w:t>
      </w:r>
    </w:p>
    <w:p w:rsidR="00D825FF" w:rsidRPr="00D825FF" w:rsidRDefault="00D825FF" w:rsidP="00D825FF">
      <w:pPr>
        <w:ind w:left="360" w:firstLine="348"/>
        <w:jc w:val="both"/>
        <w:rPr>
          <w:sz w:val="28"/>
        </w:rPr>
      </w:pPr>
      <w:r w:rsidRPr="00D825FF">
        <w:rPr>
          <w:sz w:val="28"/>
        </w:rPr>
        <w:t>Перепад температур – от разницы между нагретым на солнце телом и относительно прохладной водой – может вызвать спазм сосудов. Известны случаи, когда в результате в воде у людей схватывало сердце. Особенно велик риск, если температура воды не выше 18 градусов.</w:t>
      </w:r>
    </w:p>
    <w:p w:rsidR="00D825FF" w:rsidRPr="00D825FF" w:rsidRDefault="00D825FF" w:rsidP="00D825FF">
      <w:pPr>
        <w:numPr>
          <w:ilvl w:val="0"/>
          <w:numId w:val="2"/>
        </w:numPr>
        <w:jc w:val="both"/>
        <w:rPr>
          <w:sz w:val="28"/>
        </w:rPr>
      </w:pPr>
      <w:r w:rsidRPr="00D825FF">
        <w:rPr>
          <w:sz w:val="28"/>
        </w:rPr>
        <w:t xml:space="preserve">Ни в коем случае нельзя нырять в незнакомых местах.  </w:t>
      </w:r>
    </w:p>
    <w:p w:rsidR="00D825FF" w:rsidRPr="00D825FF" w:rsidRDefault="00D825FF" w:rsidP="00D825FF">
      <w:pPr>
        <w:numPr>
          <w:ilvl w:val="0"/>
          <w:numId w:val="2"/>
        </w:numPr>
        <w:jc w:val="both"/>
        <w:rPr>
          <w:sz w:val="28"/>
        </w:rPr>
      </w:pPr>
      <w:r w:rsidRPr="00D825FF">
        <w:rPr>
          <w:sz w:val="28"/>
        </w:rPr>
        <w:t xml:space="preserve">Нельзя заплывать за буйки (даже если вы хотите перед кем-нибудь </w:t>
      </w:r>
      <w:proofErr w:type="gramStart"/>
      <w:r w:rsidRPr="00D825FF">
        <w:rPr>
          <w:sz w:val="28"/>
        </w:rPr>
        <w:t>похвалиться</w:t>
      </w:r>
      <w:proofErr w:type="gramEnd"/>
      <w:r w:rsidRPr="00D825FF">
        <w:rPr>
          <w:sz w:val="28"/>
        </w:rPr>
        <w:t xml:space="preserve"> своим умением плавать).</w:t>
      </w:r>
    </w:p>
    <w:p w:rsidR="00D825FF" w:rsidRPr="00D825FF" w:rsidRDefault="00D825FF" w:rsidP="00D825FF">
      <w:pPr>
        <w:numPr>
          <w:ilvl w:val="0"/>
          <w:numId w:val="2"/>
        </w:numPr>
        <w:jc w:val="both"/>
        <w:rPr>
          <w:sz w:val="28"/>
        </w:rPr>
      </w:pPr>
      <w:r w:rsidRPr="00D825FF">
        <w:rPr>
          <w:sz w:val="28"/>
        </w:rPr>
        <w:t xml:space="preserve">Нельзя выплывать на фарватер, где ходят суда, и приближаться к ним. Если вы подплываете близко к судну, вас может затянуть под винты. </w:t>
      </w:r>
    </w:p>
    <w:p w:rsidR="00D825FF" w:rsidRPr="00D825FF" w:rsidRDefault="00D825FF" w:rsidP="00D825FF">
      <w:pPr>
        <w:numPr>
          <w:ilvl w:val="0"/>
          <w:numId w:val="2"/>
        </w:numPr>
        <w:jc w:val="both"/>
        <w:rPr>
          <w:sz w:val="28"/>
        </w:rPr>
      </w:pPr>
      <w:r w:rsidRPr="00D825FF">
        <w:rPr>
          <w:sz w:val="28"/>
        </w:rPr>
        <w:t>Игры в « морские бои » на лодках, как и раска</w:t>
      </w:r>
      <w:r w:rsidR="00605A73">
        <w:rPr>
          <w:sz w:val="28"/>
        </w:rPr>
        <w:t>чивание лодки, хождение по ней или перегибание через борт</w:t>
      </w:r>
      <w:r w:rsidRPr="00D825FF">
        <w:rPr>
          <w:sz w:val="28"/>
        </w:rPr>
        <w:t xml:space="preserve"> опасны тем, что лодка может перевернуться.</w:t>
      </w:r>
    </w:p>
    <w:p w:rsidR="00D825FF" w:rsidRPr="00D825FF" w:rsidRDefault="00D825FF" w:rsidP="00D825FF">
      <w:pPr>
        <w:numPr>
          <w:ilvl w:val="0"/>
          <w:numId w:val="2"/>
        </w:numPr>
        <w:jc w:val="both"/>
        <w:rPr>
          <w:sz w:val="28"/>
        </w:rPr>
      </w:pPr>
      <w:r w:rsidRPr="00D825FF">
        <w:rPr>
          <w:sz w:val="28"/>
        </w:rPr>
        <w:t>Не пытайтесь плавать на самодельных плотах и других собственноручно изготовленных плавательных средствах.</w:t>
      </w:r>
    </w:p>
    <w:p w:rsidR="00D825FF" w:rsidRPr="00D825FF" w:rsidRDefault="00D825FF" w:rsidP="00D825FF">
      <w:pPr>
        <w:numPr>
          <w:ilvl w:val="0"/>
          <w:numId w:val="2"/>
        </w:numPr>
        <w:jc w:val="both"/>
        <w:rPr>
          <w:sz w:val="28"/>
        </w:rPr>
      </w:pPr>
      <w:r w:rsidRPr="00D825FF">
        <w:rPr>
          <w:sz w:val="28"/>
        </w:rPr>
        <w:t>Не следует плавать на надувных матрасах и камерах.</w:t>
      </w:r>
    </w:p>
    <w:p w:rsidR="00D825FF" w:rsidRPr="00D825FF" w:rsidRDefault="00D825FF" w:rsidP="00D825FF">
      <w:pPr>
        <w:numPr>
          <w:ilvl w:val="0"/>
          <w:numId w:val="2"/>
        </w:numPr>
        <w:jc w:val="both"/>
        <w:rPr>
          <w:sz w:val="28"/>
        </w:rPr>
      </w:pPr>
      <w:r w:rsidRPr="00D825FF">
        <w:rPr>
          <w:sz w:val="28"/>
        </w:rPr>
        <w:t>Не купайтесь до озноба – это признак скорейшего появления судорог.</w:t>
      </w:r>
    </w:p>
    <w:p w:rsidR="00D825FF" w:rsidRPr="00D825FF" w:rsidRDefault="00D825FF" w:rsidP="00D825FF">
      <w:pPr>
        <w:rPr>
          <w:sz w:val="28"/>
        </w:rPr>
      </w:pPr>
    </w:p>
    <w:p w:rsidR="00D825FF" w:rsidRPr="00D825FF" w:rsidRDefault="00D825FF" w:rsidP="00D825FF">
      <w:pPr>
        <w:jc w:val="center"/>
        <w:rPr>
          <w:b/>
          <w:sz w:val="28"/>
        </w:rPr>
      </w:pPr>
      <w:r w:rsidRPr="00D825FF">
        <w:rPr>
          <w:b/>
          <w:sz w:val="28"/>
        </w:rPr>
        <w:t>2.   Что надо делать  в первую очередь, если кто-нибудь тонет на ваших глазах?</w:t>
      </w:r>
    </w:p>
    <w:p w:rsidR="00D825FF" w:rsidRPr="00D825FF" w:rsidRDefault="00D825FF" w:rsidP="00D825FF">
      <w:pPr>
        <w:ind w:firstLine="708"/>
        <w:rPr>
          <w:b/>
          <w:sz w:val="28"/>
        </w:rPr>
      </w:pPr>
    </w:p>
    <w:p w:rsidR="00D825FF" w:rsidRPr="00D825FF" w:rsidRDefault="00D825FF" w:rsidP="00D825FF">
      <w:pPr>
        <w:numPr>
          <w:ilvl w:val="0"/>
          <w:numId w:val="3"/>
        </w:numPr>
        <w:jc w:val="both"/>
        <w:rPr>
          <w:sz w:val="28"/>
        </w:rPr>
      </w:pPr>
      <w:r w:rsidRPr="00D825FF">
        <w:rPr>
          <w:sz w:val="28"/>
        </w:rPr>
        <w:t>Увидев тонущего человека, - привлечь внимание окружающих криком « Человек тонет! ».</w:t>
      </w:r>
    </w:p>
    <w:p w:rsidR="00D825FF" w:rsidRPr="00D825FF" w:rsidRDefault="00D825FF" w:rsidP="00D825FF">
      <w:pPr>
        <w:numPr>
          <w:ilvl w:val="0"/>
          <w:numId w:val="3"/>
        </w:numPr>
        <w:jc w:val="both"/>
        <w:rPr>
          <w:sz w:val="28"/>
        </w:rPr>
      </w:pPr>
      <w:r w:rsidRPr="00D825FF">
        <w:rPr>
          <w:sz w:val="28"/>
        </w:rPr>
        <w:t xml:space="preserve">Посмотрите, нет ли рядом спасательного средства. Им может стать всё, что плавает на воде и что вы можете добросить до </w:t>
      </w:r>
      <w:proofErr w:type="gramStart"/>
      <w:r w:rsidRPr="00D825FF">
        <w:rPr>
          <w:sz w:val="28"/>
        </w:rPr>
        <w:t>тонущего</w:t>
      </w:r>
      <w:proofErr w:type="gramEnd"/>
      <w:r w:rsidRPr="00D825FF">
        <w:rPr>
          <w:sz w:val="28"/>
        </w:rPr>
        <w:t>: спасательный круг, резиновая камера, надувной матрас, резиновый мяч, доска.</w:t>
      </w:r>
    </w:p>
    <w:p w:rsidR="00D825FF" w:rsidRPr="00D825FF" w:rsidRDefault="00D825FF" w:rsidP="00D825FF">
      <w:pPr>
        <w:numPr>
          <w:ilvl w:val="0"/>
          <w:numId w:val="3"/>
        </w:numPr>
        <w:jc w:val="both"/>
        <w:rPr>
          <w:sz w:val="28"/>
        </w:rPr>
      </w:pPr>
      <w:r w:rsidRPr="00D825FF">
        <w:rPr>
          <w:sz w:val="28"/>
        </w:rPr>
        <w:t xml:space="preserve">Попробуйте, если это возможно, дотянуться до </w:t>
      </w:r>
      <w:proofErr w:type="gramStart"/>
      <w:r w:rsidRPr="00D825FF">
        <w:rPr>
          <w:sz w:val="28"/>
        </w:rPr>
        <w:t>тонущего</w:t>
      </w:r>
      <w:proofErr w:type="gramEnd"/>
      <w:r w:rsidRPr="00D825FF">
        <w:rPr>
          <w:sz w:val="28"/>
        </w:rPr>
        <w:t xml:space="preserve"> рукой, палкой, толстой веткой или бросьте ему верёвку.</w:t>
      </w:r>
    </w:p>
    <w:p w:rsidR="00D825FF" w:rsidRPr="00D825FF" w:rsidRDefault="00D825FF" w:rsidP="00D825FF">
      <w:pPr>
        <w:numPr>
          <w:ilvl w:val="0"/>
          <w:numId w:val="3"/>
        </w:numPr>
        <w:jc w:val="both"/>
        <w:rPr>
          <w:sz w:val="28"/>
        </w:rPr>
      </w:pPr>
      <w:r w:rsidRPr="00D825FF">
        <w:rPr>
          <w:sz w:val="28"/>
        </w:rPr>
        <w:t>Если рядом никого нет, можно попытаться спасти утопающего, подплыв к нему и схватить за волосы или за ворот одежды, после чего вернуться с ним на безопасную глубину (транспортировать спасаемого спиной вниз, поддерживая его голову над водой). Но это возможно только в самом крайнем случае и если вы очень хорошо плаваете.</w:t>
      </w:r>
    </w:p>
    <w:p w:rsidR="00D825FF" w:rsidRPr="00D825FF" w:rsidRDefault="00D825FF" w:rsidP="00D825FF">
      <w:pPr>
        <w:jc w:val="both"/>
        <w:outlineLvl w:val="0"/>
        <w:rPr>
          <w:sz w:val="28"/>
        </w:rPr>
      </w:pPr>
      <w:r w:rsidRPr="00D825FF">
        <w:rPr>
          <w:sz w:val="28"/>
        </w:rPr>
        <w:t xml:space="preserve"> </w:t>
      </w:r>
      <w:r w:rsidRPr="00D825FF">
        <w:rPr>
          <w:sz w:val="28"/>
        </w:rPr>
        <w:tab/>
        <w:t xml:space="preserve">Если вы заметили утопающего, подплывите к нему и охватывайте сзади. </w:t>
      </w:r>
    </w:p>
    <w:p w:rsidR="00D825FF" w:rsidRPr="00D825FF" w:rsidRDefault="00D825FF" w:rsidP="00D825FF">
      <w:pPr>
        <w:ind w:firstLine="708"/>
        <w:jc w:val="both"/>
        <w:rPr>
          <w:sz w:val="28"/>
        </w:rPr>
      </w:pPr>
      <w:r w:rsidRPr="00D825FF">
        <w:rPr>
          <w:sz w:val="28"/>
        </w:rPr>
        <w:t>Если утопающий начал хвататься за вас и тянуть на дно, сами резко опуститесь под воду, утопающий отпустит вас чисто инстинктивно, и вы сможете повторить попытку спасения.</w:t>
      </w:r>
    </w:p>
    <w:p w:rsidR="00D825FF" w:rsidRPr="00D825FF" w:rsidRDefault="00D825FF" w:rsidP="00D825FF">
      <w:pPr>
        <w:numPr>
          <w:ilvl w:val="0"/>
          <w:numId w:val="3"/>
        </w:numPr>
        <w:jc w:val="both"/>
        <w:rPr>
          <w:sz w:val="28"/>
        </w:rPr>
      </w:pPr>
      <w:r w:rsidRPr="00D825FF">
        <w:rPr>
          <w:sz w:val="28"/>
        </w:rPr>
        <w:t xml:space="preserve">На берегу: если тонущий находится в сознании, у него сохранено дыхание и прощупывается пульс, нужно его согреть и успокоить. Хорошо бы обтереть его </w:t>
      </w:r>
      <w:r w:rsidRPr="00D825FF">
        <w:rPr>
          <w:sz w:val="28"/>
        </w:rPr>
        <w:lastRenderedPageBreak/>
        <w:t>тело, переодеть с сухое бельё, дать чай, кофе. Дополнительно можно произвести растирание тела и массаж.</w:t>
      </w:r>
    </w:p>
    <w:p w:rsidR="00D825FF" w:rsidRPr="00D825FF" w:rsidRDefault="00D825FF" w:rsidP="00D825FF">
      <w:pPr>
        <w:ind w:left="360" w:firstLine="348"/>
        <w:jc w:val="both"/>
        <w:rPr>
          <w:sz w:val="28"/>
        </w:rPr>
      </w:pPr>
      <w:r w:rsidRPr="00D825FF">
        <w:rPr>
          <w:sz w:val="28"/>
        </w:rPr>
        <w:t>Если на берегу у утопающего началась рвота – это хороший признак. Если же нет, придётся вызвать её искусственно. Хуже всего, если человек пробыл под водой уже несколько минут и его лёгкие заполнены водой. Тогда нужно положить его на колено так, чтобы голова утопленного свисала ниже его грудной клетки, и сильными надавливаниями на спину добиться того, чтобы вода пошла из лёгких.</w:t>
      </w:r>
    </w:p>
    <w:p w:rsidR="00D825FF" w:rsidRPr="00D825FF" w:rsidRDefault="00D825FF" w:rsidP="00D825FF">
      <w:pPr>
        <w:jc w:val="both"/>
        <w:rPr>
          <w:sz w:val="28"/>
        </w:rPr>
      </w:pPr>
    </w:p>
    <w:p w:rsidR="00D825FF" w:rsidRPr="00D825FF" w:rsidRDefault="00D825FF" w:rsidP="00D825FF">
      <w:pPr>
        <w:jc w:val="both"/>
        <w:rPr>
          <w:sz w:val="28"/>
        </w:rPr>
      </w:pPr>
      <w:r w:rsidRPr="00D825FF">
        <w:rPr>
          <w:sz w:val="28"/>
        </w:rPr>
        <w:t xml:space="preserve">   После удаления воды положить пострадавшего на живот и приступить к вызову спасательных служб.</w:t>
      </w:r>
    </w:p>
    <w:p w:rsidR="00D825FF" w:rsidRPr="00D825FF" w:rsidRDefault="00D825FF" w:rsidP="00D825FF">
      <w:pPr>
        <w:jc w:val="center"/>
        <w:rPr>
          <w:sz w:val="28"/>
        </w:rPr>
      </w:pPr>
    </w:p>
    <w:p w:rsidR="00D825FF" w:rsidRPr="00D825FF" w:rsidRDefault="00D825FF" w:rsidP="00D825FF">
      <w:pPr>
        <w:jc w:val="center"/>
        <w:rPr>
          <w:b/>
          <w:sz w:val="28"/>
        </w:rPr>
      </w:pPr>
    </w:p>
    <w:p w:rsidR="00D825FF" w:rsidRPr="00D825FF" w:rsidRDefault="00D825FF" w:rsidP="00D825FF">
      <w:pPr>
        <w:jc w:val="center"/>
        <w:rPr>
          <w:b/>
          <w:sz w:val="28"/>
        </w:rPr>
      </w:pPr>
      <w:r w:rsidRPr="00D825FF">
        <w:rPr>
          <w:b/>
          <w:sz w:val="28"/>
        </w:rPr>
        <w:t>3.   Спасение утопающих – дело рук самих утопающих!</w:t>
      </w:r>
    </w:p>
    <w:p w:rsidR="00D825FF" w:rsidRPr="00D825FF" w:rsidRDefault="00D825FF" w:rsidP="00D825FF">
      <w:pPr>
        <w:ind w:firstLine="708"/>
        <w:rPr>
          <w:sz w:val="28"/>
        </w:rPr>
      </w:pPr>
    </w:p>
    <w:p w:rsidR="00D825FF" w:rsidRPr="00D825FF" w:rsidRDefault="00D825FF" w:rsidP="00D825FF">
      <w:pPr>
        <w:rPr>
          <w:sz w:val="28"/>
        </w:rPr>
      </w:pPr>
      <w:r w:rsidRPr="00D825FF">
        <w:rPr>
          <w:sz w:val="28"/>
        </w:rPr>
        <w:t xml:space="preserve">          Большинство людей тонут не из-за того, что плохо плавают, а потому, что, заплыв далеко или испугавшись, поддаются панике и не надеются на себя. Помните: если вы можете проплыть только пять метров, значит, сможете проплыть и все пятьдесят!</w:t>
      </w:r>
    </w:p>
    <w:p w:rsidR="00D825FF" w:rsidRPr="00D825FF" w:rsidRDefault="00D825FF" w:rsidP="00D825FF">
      <w:pPr>
        <w:rPr>
          <w:sz w:val="28"/>
        </w:rPr>
      </w:pPr>
    </w:p>
    <w:p w:rsidR="00D825FF" w:rsidRPr="00D825FF" w:rsidRDefault="00D825FF" w:rsidP="00D825FF">
      <w:pPr>
        <w:rPr>
          <w:sz w:val="28"/>
        </w:rPr>
      </w:pPr>
      <w:r w:rsidRPr="00D825FF">
        <w:rPr>
          <w:sz w:val="28"/>
        </w:rPr>
        <w:t xml:space="preserve">- не поддавайтесь панике, то есть, не молотите по воде руками и не </w:t>
      </w:r>
      <w:proofErr w:type="gramStart"/>
      <w:r w:rsidRPr="00D825FF">
        <w:rPr>
          <w:sz w:val="28"/>
        </w:rPr>
        <w:t>вопите</w:t>
      </w:r>
      <w:proofErr w:type="gramEnd"/>
      <w:r w:rsidRPr="00D825FF">
        <w:rPr>
          <w:sz w:val="28"/>
        </w:rPr>
        <w:t>: « Спасите, тону! », а постарайтесь экономить силы и сохранять размеренное дыхание.</w:t>
      </w:r>
    </w:p>
    <w:p w:rsidR="00D825FF" w:rsidRPr="00D825FF" w:rsidRDefault="00D825FF" w:rsidP="00D825FF">
      <w:pPr>
        <w:rPr>
          <w:sz w:val="28"/>
        </w:rPr>
      </w:pPr>
    </w:p>
    <w:p w:rsidR="00D825FF" w:rsidRPr="00D825FF" w:rsidRDefault="00D825FF" w:rsidP="00D825FF">
      <w:pPr>
        <w:rPr>
          <w:sz w:val="28"/>
        </w:rPr>
      </w:pPr>
      <w:r w:rsidRPr="00D825FF">
        <w:rPr>
          <w:sz w:val="28"/>
        </w:rPr>
        <w:t xml:space="preserve">- вы можете позвать на помощь раз или два, но если вам некому помочь, надейтесь только на себя. Проплывите в сторону </w:t>
      </w:r>
      <w:proofErr w:type="gramStart"/>
      <w:r w:rsidRPr="00D825FF">
        <w:rPr>
          <w:sz w:val="28"/>
        </w:rPr>
        <w:t>берега</w:t>
      </w:r>
      <w:proofErr w:type="gramEnd"/>
      <w:r w:rsidRPr="00D825FF">
        <w:rPr>
          <w:sz w:val="28"/>
        </w:rPr>
        <w:t xml:space="preserve"> сколько сможете, а после этого отдохните.</w:t>
      </w:r>
    </w:p>
    <w:p w:rsidR="00D825FF" w:rsidRPr="00D825FF" w:rsidRDefault="00D825FF" w:rsidP="00D825FF">
      <w:pPr>
        <w:jc w:val="center"/>
        <w:rPr>
          <w:b/>
          <w:sz w:val="28"/>
        </w:rPr>
      </w:pPr>
    </w:p>
    <w:p w:rsidR="00D825FF" w:rsidRPr="00D825FF" w:rsidRDefault="00D825FF" w:rsidP="00D825FF">
      <w:pPr>
        <w:jc w:val="center"/>
        <w:rPr>
          <w:b/>
          <w:sz w:val="28"/>
        </w:rPr>
      </w:pPr>
      <w:r w:rsidRPr="00D825FF">
        <w:rPr>
          <w:b/>
          <w:sz w:val="28"/>
        </w:rPr>
        <w:t>4.  Научитесь отдыхать на воде!</w:t>
      </w:r>
    </w:p>
    <w:p w:rsidR="00D825FF" w:rsidRPr="00D825FF" w:rsidRDefault="00D825FF" w:rsidP="00D825FF">
      <w:pPr>
        <w:rPr>
          <w:sz w:val="28"/>
        </w:rPr>
      </w:pPr>
    </w:p>
    <w:p w:rsidR="00D825FF" w:rsidRPr="00D825FF" w:rsidRDefault="00D825FF" w:rsidP="00D825FF">
      <w:pPr>
        <w:rPr>
          <w:sz w:val="28"/>
        </w:rPr>
      </w:pPr>
      <w:r w:rsidRPr="00D825FF">
        <w:rPr>
          <w:sz w:val="28"/>
        </w:rPr>
        <w:t xml:space="preserve">      Первый способ: перевернитесь в воде на спину, раскиньте руки и ноги в стороны, закройте глаза, лягте головой на воду и расслабьтесь, слегка помогая себе ногами удерживаться в горизонтальном положении. Дышите глубоко, слегка задерживая воздух в лёгких.</w:t>
      </w:r>
    </w:p>
    <w:p w:rsidR="00D825FF" w:rsidRPr="00D825FF" w:rsidRDefault="00D825FF" w:rsidP="00D825FF">
      <w:pPr>
        <w:rPr>
          <w:sz w:val="28"/>
        </w:rPr>
      </w:pPr>
    </w:p>
    <w:p w:rsidR="00D825FF" w:rsidRPr="00D825FF" w:rsidRDefault="00D825FF" w:rsidP="00D825FF">
      <w:pPr>
        <w:rPr>
          <w:sz w:val="28"/>
        </w:rPr>
      </w:pPr>
      <w:r w:rsidRPr="00D825FF">
        <w:rPr>
          <w:sz w:val="28"/>
        </w:rPr>
        <w:t xml:space="preserve">       Второй способ: сжавшись поплавком, вдохните воздух, погрузите лицо в воду, обнимите руками колени и прижмите их к телу, сдерживая выдох. Затем медленно выдохните воздух в воду, сделайте новый быстрый вдох над водой – и повторите всё снова.</w:t>
      </w:r>
    </w:p>
    <w:p w:rsidR="00D825FF" w:rsidRPr="00D825FF" w:rsidRDefault="00D825FF" w:rsidP="00D825FF">
      <w:pPr>
        <w:rPr>
          <w:sz w:val="28"/>
        </w:rPr>
      </w:pPr>
    </w:p>
    <w:p w:rsidR="00D825FF" w:rsidRPr="00D825FF" w:rsidRDefault="00D825FF" w:rsidP="00D825FF"/>
    <w:p w:rsidR="00D825FF" w:rsidRDefault="00D825FF"/>
    <w:p w:rsidR="00744714" w:rsidRDefault="00744714"/>
    <w:p w:rsidR="00744714" w:rsidRDefault="00744714" w:rsidP="00744714">
      <w:pPr>
        <w:shd w:val="clear" w:color="auto" w:fill="FFFFFF"/>
        <w:tabs>
          <w:tab w:val="left" w:pos="0"/>
        </w:tabs>
        <w:jc w:val="center"/>
        <w:rPr>
          <w:b/>
          <w:color w:val="000000"/>
        </w:rPr>
      </w:pPr>
      <w:r>
        <w:rPr>
          <w:b/>
          <w:bCs/>
          <w:sz w:val="28"/>
        </w:rPr>
        <w:t>Правила пожарной безопасности в быту</w:t>
      </w:r>
    </w:p>
    <w:p w:rsidR="00744714" w:rsidRDefault="00744714" w:rsidP="00744714">
      <w:pPr>
        <w:ind w:firstLine="708"/>
        <w:jc w:val="both"/>
      </w:pPr>
      <w:r>
        <w:lastRenderedPageBreak/>
        <w:t xml:space="preserve">Всем кажется, что дом – это самое надежное безопасное место. Но так ли это на самом деле? Возможность несчастного случая чрезвычайно велика. В доме (квартире) находятся различные бытовые приборы, оборудование, горючие жидкости и источники тепла. Рассмотрим типичную квартиру, в которой при несоблюдении правил пожарной безопасности может возникнуть множество опасных ситуаций, ниже дан их перечень. </w:t>
      </w:r>
    </w:p>
    <w:p w:rsidR="00744714" w:rsidRDefault="00744714" w:rsidP="00744714">
      <w:pPr>
        <w:jc w:val="both"/>
        <w:rPr>
          <w:b/>
        </w:rPr>
      </w:pPr>
      <w:r>
        <w:rPr>
          <w:b/>
        </w:rPr>
        <w:t>ВОЗМОЖНЫЕ ОПАСНОСТИ:</w:t>
      </w:r>
    </w:p>
    <w:p w:rsidR="00744714" w:rsidRDefault="00744714" w:rsidP="00744714">
      <w:pPr>
        <w:pStyle w:val="a3"/>
        <w:numPr>
          <w:ilvl w:val="0"/>
          <w:numId w:val="4"/>
        </w:numPr>
        <w:jc w:val="both"/>
        <w:rPr>
          <w:sz w:val="24"/>
          <w:szCs w:val="24"/>
        </w:rPr>
      </w:pPr>
      <w:r>
        <w:rPr>
          <w:sz w:val="24"/>
          <w:szCs w:val="24"/>
        </w:rPr>
        <w:t>спички</w:t>
      </w:r>
      <w:r w:rsidR="00605A73">
        <w:rPr>
          <w:sz w:val="24"/>
          <w:szCs w:val="24"/>
        </w:rPr>
        <w:t>,</w:t>
      </w:r>
      <w:r>
        <w:rPr>
          <w:sz w:val="24"/>
          <w:szCs w:val="24"/>
        </w:rPr>
        <w:t xml:space="preserve"> оставленные на виду у детей;</w:t>
      </w:r>
    </w:p>
    <w:p w:rsidR="00744714" w:rsidRDefault="00744714" w:rsidP="00744714">
      <w:pPr>
        <w:pStyle w:val="a3"/>
        <w:numPr>
          <w:ilvl w:val="0"/>
          <w:numId w:val="4"/>
        </w:numPr>
        <w:jc w:val="both"/>
        <w:rPr>
          <w:sz w:val="24"/>
          <w:szCs w:val="24"/>
        </w:rPr>
      </w:pPr>
      <w:r>
        <w:rPr>
          <w:sz w:val="24"/>
          <w:szCs w:val="24"/>
        </w:rPr>
        <w:t>никто не следит за тостером;</w:t>
      </w:r>
    </w:p>
    <w:p w:rsidR="00744714" w:rsidRDefault="00744714" w:rsidP="00744714">
      <w:pPr>
        <w:pStyle w:val="a3"/>
        <w:numPr>
          <w:ilvl w:val="0"/>
          <w:numId w:val="4"/>
        </w:numPr>
        <w:jc w:val="both"/>
        <w:rPr>
          <w:sz w:val="24"/>
          <w:szCs w:val="24"/>
        </w:rPr>
      </w:pPr>
      <w:r>
        <w:rPr>
          <w:sz w:val="24"/>
          <w:szCs w:val="24"/>
        </w:rPr>
        <w:t>мусорное ведро переполнено;</w:t>
      </w:r>
    </w:p>
    <w:p w:rsidR="00744714" w:rsidRDefault="00744714" w:rsidP="00744714">
      <w:pPr>
        <w:pStyle w:val="a3"/>
        <w:numPr>
          <w:ilvl w:val="0"/>
          <w:numId w:val="4"/>
        </w:numPr>
        <w:jc w:val="both"/>
        <w:rPr>
          <w:sz w:val="24"/>
          <w:szCs w:val="24"/>
        </w:rPr>
      </w:pPr>
      <w:r>
        <w:rPr>
          <w:sz w:val="24"/>
          <w:szCs w:val="24"/>
        </w:rPr>
        <w:t>сковородка</w:t>
      </w:r>
      <w:r w:rsidR="00605A73">
        <w:rPr>
          <w:sz w:val="24"/>
          <w:szCs w:val="24"/>
        </w:rPr>
        <w:t>,</w:t>
      </w:r>
      <w:r>
        <w:rPr>
          <w:sz w:val="24"/>
          <w:szCs w:val="24"/>
        </w:rPr>
        <w:t xml:space="preserve"> оставленная на плите ручкой над огнем;</w:t>
      </w:r>
    </w:p>
    <w:p w:rsidR="00744714" w:rsidRDefault="00744714" w:rsidP="00744714">
      <w:pPr>
        <w:pStyle w:val="a3"/>
        <w:numPr>
          <w:ilvl w:val="0"/>
          <w:numId w:val="4"/>
        </w:numPr>
        <w:jc w:val="both"/>
        <w:rPr>
          <w:sz w:val="24"/>
          <w:szCs w:val="24"/>
        </w:rPr>
      </w:pPr>
      <w:r>
        <w:rPr>
          <w:sz w:val="24"/>
          <w:szCs w:val="24"/>
        </w:rPr>
        <w:t>белье сушится над плиткой;</w:t>
      </w:r>
    </w:p>
    <w:p w:rsidR="00744714" w:rsidRDefault="00744714" w:rsidP="00744714">
      <w:pPr>
        <w:pStyle w:val="a3"/>
        <w:numPr>
          <w:ilvl w:val="0"/>
          <w:numId w:val="4"/>
        </w:numPr>
        <w:jc w:val="both"/>
        <w:rPr>
          <w:sz w:val="24"/>
          <w:szCs w:val="24"/>
        </w:rPr>
      </w:pPr>
      <w:r>
        <w:rPr>
          <w:sz w:val="24"/>
          <w:szCs w:val="24"/>
        </w:rPr>
        <w:t>оставленные без присмотра емкости с горючими жидкостями и химикатами;</w:t>
      </w:r>
    </w:p>
    <w:p w:rsidR="00744714" w:rsidRDefault="00744714" w:rsidP="00744714">
      <w:pPr>
        <w:pStyle w:val="a3"/>
        <w:numPr>
          <w:ilvl w:val="0"/>
          <w:numId w:val="4"/>
        </w:numPr>
        <w:jc w:val="both"/>
        <w:rPr>
          <w:sz w:val="24"/>
          <w:szCs w:val="24"/>
        </w:rPr>
      </w:pPr>
      <w:r>
        <w:rPr>
          <w:sz w:val="24"/>
          <w:szCs w:val="24"/>
        </w:rPr>
        <w:t>в пепельнице оставленные не затушенными окурки;</w:t>
      </w:r>
    </w:p>
    <w:p w:rsidR="00744714" w:rsidRDefault="00744714" w:rsidP="00744714">
      <w:pPr>
        <w:pStyle w:val="a3"/>
        <w:numPr>
          <w:ilvl w:val="0"/>
          <w:numId w:val="4"/>
        </w:numPr>
        <w:jc w:val="both"/>
        <w:rPr>
          <w:sz w:val="24"/>
          <w:szCs w:val="24"/>
        </w:rPr>
      </w:pPr>
      <w:r>
        <w:rPr>
          <w:sz w:val="24"/>
          <w:szCs w:val="24"/>
        </w:rPr>
        <w:t>изоляция электрошнуров на электробытовых приборах изношена (повреждена);</w:t>
      </w:r>
    </w:p>
    <w:p w:rsidR="00744714" w:rsidRDefault="00744714" w:rsidP="00744714">
      <w:pPr>
        <w:pStyle w:val="a3"/>
        <w:numPr>
          <w:ilvl w:val="0"/>
          <w:numId w:val="4"/>
        </w:numPr>
        <w:jc w:val="both"/>
        <w:rPr>
          <w:sz w:val="24"/>
          <w:szCs w:val="24"/>
        </w:rPr>
      </w:pPr>
      <w:r>
        <w:rPr>
          <w:sz w:val="24"/>
          <w:szCs w:val="24"/>
        </w:rPr>
        <w:t>сушилка для посуды установлена над плитой;</w:t>
      </w:r>
    </w:p>
    <w:p w:rsidR="00744714" w:rsidRDefault="00744714" w:rsidP="00744714">
      <w:pPr>
        <w:pStyle w:val="a3"/>
        <w:numPr>
          <w:ilvl w:val="0"/>
          <w:numId w:val="4"/>
        </w:numPr>
        <w:jc w:val="both"/>
        <w:rPr>
          <w:sz w:val="24"/>
          <w:szCs w:val="24"/>
        </w:rPr>
      </w:pPr>
      <w:r>
        <w:rPr>
          <w:sz w:val="24"/>
          <w:szCs w:val="24"/>
        </w:rPr>
        <w:t>розетка и провод находятся рядом с прибором, являющимся источником тепла;</w:t>
      </w:r>
    </w:p>
    <w:p w:rsidR="00744714" w:rsidRDefault="00744714" w:rsidP="00744714">
      <w:pPr>
        <w:pStyle w:val="a3"/>
        <w:numPr>
          <w:ilvl w:val="0"/>
          <w:numId w:val="4"/>
        </w:numPr>
        <w:ind w:left="714" w:hanging="357"/>
        <w:jc w:val="both"/>
        <w:rPr>
          <w:sz w:val="24"/>
          <w:szCs w:val="24"/>
        </w:rPr>
      </w:pPr>
      <w:r>
        <w:rPr>
          <w:sz w:val="24"/>
          <w:szCs w:val="24"/>
        </w:rPr>
        <w:t>электролампа накрыта тканью или бумагой;</w:t>
      </w:r>
    </w:p>
    <w:p w:rsidR="00744714" w:rsidRDefault="00744714" w:rsidP="00744714">
      <w:pPr>
        <w:pStyle w:val="a3"/>
        <w:numPr>
          <w:ilvl w:val="0"/>
          <w:numId w:val="4"/>
        </w:numPr>
        <w:jc w:val="both"/>
        <w:rPr>
          <w:sz w:val="24"/>
          <w:szCs w:val="24"/>
        </w:rPr>
      </w:pPr>
      <w:r>
        <w:rPr>
          <w:sz w:val="24"/>
          <w:szCs w:val="24"/>
        </w:rPr>
        <w:t>электрический кабель лежит посреди комнаты;</w:t>
      </w:r>
    </w:p>
    <w:p w:rsidR="00744714" w:rsidRDefault="00744714" w:rsidP="00744714">
      <w:pPr>
        <w:pStyle w:val="a3"/>
        <w:numPr>
          <w:ilvl w:val="0"/>
          <w:numId w:val="4"/>
        </w:numPr>
        <w:jc w:val="both"/>
        <w:rPr>
          <w:sz w:val="24"/>
          <w:szCs w:val="24"/>
        </w:rPr>
      </w:pPr>
      <w:r>
        <w:rPr>
          <w:sz w:val="24"/>
          <w:szCs w:val="24"/>
        </w:rPr>
        <w:t>занавеска находится близко от газовой (электрической) плиты;</w:t>
      </w:r>
    </w:p>
    <w:p w:rsidR="00744714" w:rsidRDefault="00744714" w:rsidP="00744714">
      <w:pPr>
        <w:pStyle w:val="a3"/>
        <w:numPr>
          <w:ilvl w:val="0"/>
          <w:numId w:val="4"/>
        </w:numPr>
        <w:jc w:val="both"/>
        <w:rPr>
          <w:sz w:val="24"/>
          <w:szCs w:val="24"/>
        </w:rPr>
      </w:pPr>
      <w:r>
        <w:rPr>
          <w:sz w:val="24"/>
          <w:szCs w:val="24"/>
        </w:rPr>
        <w:t>включенные электроприборы</w:t>
      </w:r>
      <w:r w:rsidR="00605A73">
        <w:rPr>
          <w:sz w:val="24"/>
          <w:szCs w:val="24"/>
        </w:rPr>
        <w:t>,</w:t>
      </w:r>
      <w:bookmarkStart w:id="0" w:name="_GoBack"/>
      <w:bookmarkEnd w:id="0"/>
      <w:r>
        <w:rPr>
          <w:sz w:val="24"/>
          <w:szCs w:val="24"/>
        </w:rPr>
        <w:t xml:space="preserve"> оставленные без присмотра;</w:t>
      </w:r>
    </w:p>
    <w:p w:rsidR="00744714" w:rsidRDefault="00744714" w:rsidP="00744714">
      <w:pPr>
        <w:pStyle w:val="a3"/>
        <w:numPr>
          <w:ilvl w:val="0"/>
          <w:numId w:val="4"/>
        </w:numPr>
        <w:jc w:val="both"/>
        <w:rPr>
          <w:sz w:val="24"/>
          <w:szCs w:val="24"/>
        </w:rPr>
      </w:pPr>
      <w:r>
        <w:rPr>
          <w:sz w:val="24"/>
          <w:szCs w:val="24"/>
        </w:rPr>
        <w:t>ребенок раскрывает металлическим предметом розетку;</w:t>
      </w:r>
    </w:p>
    <w:p w:rsidR="00744714" w:rsidRDefault="00744714" w:rsidP="00744714">
      <w:pPr>
        <w:pStyle w:val="a3"/>
        <w:numPr>
          <w:ilvl w:val="0"/>
          <w:numId w:val="4"/>
        </w:numPr>
        <w:jc w:val="both"/>
        <w:rPr>
          <w:sz w:val="24"/>
          <w:szCs w:val="24"/>
        </w:rPr>
      </w:pPr>
      <w:r>
        <w:rPr>
          <w:sz w:val="24"/>
          <w:szCs w:val="24"/>
        </w:rPr>
        <w:t>на елке горят свечи.</w:t>
      </w:r>
    </w:p>
    <w:p w:rsidR="00744714" w:rsidRDefault="00744714" w:rsidP="00744714">
      <w:pPr>
        <w:jc w:val="both"/>
      </w:pPr>
    </w:p>
    <w:p w:rsidR="00744714" w:rsidRDefault="00744714" w:rsidP="00744714">
      <w:pPr>
        <w:shd w:val="clear" w:color="auto" w:fill="FFFFFF"/>
        <w:tabs>
          <w:tab w:val="left" w:pos="0"/>
        </w:tabs>
        <w:jc w:val="both"/>
        <w:rPr>
          <w:b/>
          <w:color w:val="000000"/>
        </w:rPr>
      </w:pPr>
      <w:r>
        <w:rPr>
          <w:b/>
          <w:color w:val="000000"/>
        </w:rPr>
        <w:tab/>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p>
    <w:p w:rsidR="00744714" w:rsidRDefault="00744714" w:rsidP="00744714">
      <w:pPr>
        <w:shd w:val="clear" w:color="auto" w:fill="FFFFFF"/>
        <w:tabs>
          <w:tab w:val="left" w:pos="0"/>
        </w:tabs>
        <w:jc w:val="both"/>
        <w:rPr>
          <w:color w:val="000000"/>
        </w:rPr>
      </w:pPr>
      <w:r>
        <w:rPr>
          <w:color w:val="000000"/>
        </w:rPr>
        <w:tab/>
        <w:t xml:space="preserve">При возникновении пожара немедленно сообщите об этом в пожарную охрану по </w:t>
      </w:r>
      <w:r>
        <w:rPr>
          <w:b/>
          <w:color w:val="000000"/>
        </w:rPr>
        <w:t>телефону «01».</w:t>
      </w:r>
      <w:r>
        <w:rPr>
          <w:color w:val="000000"/>
        </w:rPr>
        <w:t xml:space="preserve"> При сообщении в пожарную охрану о пожаре необходимо указать:</w:t>
      </w:r>
    </w:p>
    <w:p w:rsidR="00744714" w:rsidRDefault="00744714" w:rsidP="00744714">
      <w:pPr>
        <w:pStyle w:val="a3"/>
        <w:numPr>
          <w:ilvl w:val="0"/>
          <w:numId w:val="5"/>
        </w:numPr>
        <w:shd w:val="clear" w:color="auto" w:fill="FFFFFF"/>
        <w:tabs>
          <w:tab w:val="left" w:pos="0"/>
        </w:tabs>
        <w:ind w:left="709"/>
        <w:jc w:val="both"/>
        <w:rPr>
          <w:color w:val="000000"/>
          <w:sz w:val="24"/>
          <w:szCs w:val="24"/>
        </w:rPr>
      </w:pPr>
      <w:proofErr w:type="gramStart"/>
      <w:r>
        <w:rPr>
          <w:color w:val="000000"/>
          <w:sz w:val="24"/>
          <w:szCs w:val="24"/>
        </w:rPr>
        <w:t>кратко и чётко обрисовать событие - что горит (квартира, чердак, подвал, индивидуальный дом или иное) и по возможности приблизительную площадь пожара;</w:t>
      </w:r>
      <w:proofErr w:type="gramEnd"/>
    </w:p>
    <w:p w:rsidR="00744714" w:rsidRDefault="00744714" w:rsidP="00744714">
      <w:pPr>
        <w:pStyle w:val="a3"/>
        <w:numPr>
          <w:ilvl w:val="0"/>
          <w:numId w:val="5"/>
        </w:numPr>
        <w:shd w:val="clear" w:color="auto" w:fill="FFFFFF"/>
        <w:tabs>
          <w:tab w:val="left" w:pos="0"/>
        </w:tabs>
        <w:ind w:left="709"/>
        <w:jc w:val="both"/>
        <w:rPr>
          <w:color w:val="000000"/>
          <w:sz w:val="24"/>
          <w:szCs w:val="24"/>
        </w:rPr>
      </w:pPr>
      <w:r>
        <w:rPr>
          <w:color w:val="000000"/>
          <w:sz w:val="24"/>
          <w:szCs w:val="24"/>
        </w:rPr>
        <w:t>назвать адрес (населённый пункт, название улицы, номер дома, квартиры);</w:t>
      </w:r>
    </w:p>
    <w:p w:rsidR="00744714" w:rsidRDefault="00744714" w:rsidP="00744714">
      <w:pPr>
        <w:pStyle w:val="a3"/>
        <w:numPr>
          <w:ilvl w:val="0"/>
          <w:numId w:val="5"/>
        </w:numPr>
        <w:shd w:val="clear" w:color="auto" w:fill="FFFFFF"/>
        <w:tabs>
          <w:tab w:val="left" w:pos="0"/>
        </w:tabs>
        <w:ind w:left="709"/>
        <w:jc w:val="both"/>
        <w:rPr>
          <w:color w:val="000000"/>
          <w:sz w:val="24"/>
          <w:szCs w:val="24"/>
        </w:rPr>
      </w:pPr>
      <w:r>
        <w:rPr>
          <w:color w:val="000000"/>
          <w:sz w:val="24"/>
          <w:szCs w:val="24"/>
        </w:rPr>
        <w:t>назвать свою фамилию, номер телефона;</w:t>
      </w:r>
    </w:p>
    <w:p w:rsidR="00744714" w:rsidRDefault="00744714" w:rsidP="00744714">
      <w:pPr>
        <w:pStyle w:val="a3"/>
        <w:numPr>
          <w:ilvl w:val="0"/>
          <w:numId w:val="5"/>
        </w:numPr>
        <w:shd w:val="clear" w:color="auto" w:fill="FFFFFF"/>
        <w:tabs>
          <w:tab w:val="left" w:pos="0"/>
        </w:tabs>
        <w:ind w:left="709"/>
        <w:jc w:val="both"/>
        <w:rPr>
          <w:color w:val="000000"/>
          <w:sz w:val="24"/>
          <w:szCs w:val="24"/>
        </w:rPr>
      </w:pPr>
      <w:r>
        <w:rPr>
          <w:color w:val="000000"/>
          <w:sz w:val="24"/>
          <w:szCs w:val="24"/>
        </w:rPr>
        <w:t>есть ли угроза жизни людей, животных, а также соседним зданиям и строениям;</w:t>
      </w:r>
    </w:p>
    <w:p w:rsidR="00744714" w:rsidRDefault="00744714" w:rsidP="00744714">
      <w:pPr>
        <w:pStyle w:val="a3"/>
        <w:numPr>
          <w:ilvl w:val="0"/>
          <w:numId w:val="5"/>
        </w:numPr>
        <w:shd w:val="clear" w:color="auto" w:fill="FFFFFF"/>
        <w:tabs>
          <w:tab w:val="left" w:pos="0"/>
        </w:tabs>
        <w:ind w:left="709"/>
        <w:jc w:val="both"/>
        <w:rPr>
          <w:color w:val="000000"/>
          <w:sz w:val="24"/>
          <w:szCs w:val="24"/>
        </w:rPr>
      </w:pPr>
      <w:r>
        <w:rPr>
          <w:color w:val="000000"/>
          <w:sz w:val="24"/>
          <w:szCs w:val="24"/>
        </w:rPr>
        <w:t>если у Вас нет доступа к телефону и нет возможности покинуть помещение, откройте окно и криками привлеките внимание прохожих.</w:t>
      </w:r>
    </w:p>
    <w:p w:rsidR="00744714" w:rsidRDefault="00744714" w:rsidP="00744714">
      <w:pPr>
        <w:shd w:val="clear" w:color="auto" w:fill="FFFFFF"/>
        <w:tabs>
          <w:tab w:val="left" w:pos="0"/>
        </w:tabs>
        <w:jc w:val="both"/>
        <w:rPr>
          <w:color w:val="000000"/>
        </w:rPr>
      </w:pPr>
    </w:p>
    <w:p w:rsidR="00744714" w:rsidRDefault="00744714" w:rsidP="00744714">
      <w:pPr>
        <w:shd w:val="clear" w:color="auto" w:fill="FFFFFF"/>
        <w:tabs>
          <w:tab w:val="left" w:pos="0"/>
        </w:tabs>
        <w:jc w:val="both"/>
        <w:rPr>
          <w:b/>
          <w:color w:val="000000"/>
        </w:rPr>
      </w:pPr>
      <w:r>
        <w:rPr>
          <w:b/>
          <w:color w:val="000000"/>
        </w:rPr>
        <w:t>ПОЖАР В КВАРТИРЕ</w:t>
      </w:r>
    </w:p>
    <w:p w:rsidR="00744714" w:rsidRDefault="00744714" w:rsidP="00744714">
      <w:pPr>
        <w:shd w:val="clear" w:color="auto" w:fill="FFFFFF"/>
        <w:tabs>
          <w:tab w:val="left" w:pos="0"/>
        </w:tabs>
        <w:jc w:val="both"/>
        <w:rPr>
          <w:i/>
          <w:color w:val="000000"/>
        </w:rPr>
      </w:pPr>
      <w:r>
        <w:rPr>
          <w:color w:val="000000"/>
        </w:rPr>
        <w:tab/>
      </w:r>
      <w:r>
        <w:rPr>
          <w:i/>
          <w:color w:val="000000"/>
        </w:rPr>
        <w:t>Пожары в жилом секторе - самые многочисленные. При пожаре в квартире надо:</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Если пожар начался из-за электроприбора или горит проводка, отключите электроэнергию. Тушить горящий прибор лучше не водой, а накрыв его одеялом. ОСТОРОЖНО! Телевизор может взорваться, поэтому находиться слишком близко от него не стоит.</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Если от плиты загорелась кухонная утварь, шторы или полотенца,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Звоните пожарным по тел. 01. Сообщите адрес, причину вызова и наиболее короткую дорогу к вашему дому.</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 xml:space="preserve">И если у вас нет домашнего телефона, безвыходных ситуаций не бывает: сигнал бедствия можно подать из окна или балкона. Тем, кто прикован к постели можно поднять необычный шум (стучать по батарее или в пол и стены, бросить в окно или с </w:t>
      </w:r>
      <w:r>
        <w:rPr>
          <w:color w:val="000000"/>
        </w:rPr>
        <w:lastRenderedPageBreak/>
        <w:t>балкона какие-то предметы и т. д.).</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Срочно покиньте горящее помещение.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 xml:space="preserve">Если путь к входной двери отрезан огнем и дымом, спасайтесь через балкон. Балконную дверь обязательно закройте за собой. Можно перейти на нижний этаж с помощью балконного люка или к соседям по смежному балкону. </w:t>
      </w:r>
    </w:p>
    <w:p w:rsidR="00744714" w:rsidRDefault="00744714" w:rsidP="00744714">
      <w:pPr>
        <w:widowControl w:val="0"/>
        <w:numPr>
          <w:ilvl w:val="0"/>
          <w:numId w:val="6"/>
        </w:numPr>
        <w:shd w:val="clear" w:color="auto" w:fill="FFFFFF"/>
        <w:tabs>
          <w:tab w:val="left" w:pos="0"/>
        </w:tabs>
        <w:autoSpaceDE w:val="0"/>
        <w:autoSpaceDN w:val="0"/>
        <w:adjustRightInd w:val="0"/>
        <w:jc w:val="both"/>
        <w:rPr>
          <w:color w:val="000000"/>
        </w:rPr>
      </w:pPr>
      <w:r>
        <w:rPr>
          <w:color w:val="000000"/>
        </w:rPr>
        <w:t>Если в квартире нет балкона, безопаснее будет дожидаться помощи у окна. Уплотните дверь в комнату любыми тряпками или мебелью. Как только убедитесь, что ваш призыв о помощи услышан, ложитесь на пол, где меньше дыма и жара. Таким образом, можно продержаться около получаса.</w:t>
      </w:r>
    </w:p>
    <w:p w:rsidR="00744714" w:rsidRDefault="00744714" w:rsidP="00744714">
      <w:pPr>
        <w:pStyle w:val="a3"/>
        <w:widowControl/>
        <w:numPr>
          <w:ilvl w:val="0"/>
          <w:numId w:val="6"/>
        </w:numPr>
        <w:autoSpaceDE/>
        <w:adjustRightInd/>
        <w:rPr>
          <w:b/>
          <w:sz w:val="24"/>
          <w:szCs w:val="24"/>
        </w:rPr>
      </w:pPr>
      <w:r>
        <w:rPr>
          <w:b/>
          <w:sz w:val="24"/>
          <w:szCs w:val="24"/>
        </w:rPr>
        <w:t>Помните:</w:t>
      </w:r>
    </w:p>
    <w:p w:rsidR="00744714" w:rsidRDefault="00744714" w:rsidP="00744714">
      <w:pPr>
        <w:pStyle w:val="a3"/>
        <w:widowControl/>
        <w:numPr>
          <w:ilvl w:val="0"/>
          <w:numId w:val="7"/>
        </w:numPr>
        <w:autoSpaceDE/>
        <w:adjustRightInd/>
        <w:jc w:val="both"/>
        <w:rPr>
          <w:b/>
          <w:sz w:val="24"/>
          <w:szCs w:val="24"/>
        </w:rPr>
      </w:pPr>
      <w:r>
        <w:rPr>
          <w:sz w:val="24"/>
          <w:szCs w:val="24"/>
        </w:rPr>
        <w:t>дым при пожаре значительно опаснее пламени и большинство людей погибает не от огня, а от удушья;</w:t>
      </w:r>
    </w:p>
    <w:p w:rsidR="00744714" w:rsidRDefault="00744714" w:rsidP="00744714">
      <w:pPr>
        <w:pStyle w:val="a3"/>
        <w:widowControl/>
        <w:numPr>
          <w:ilvl w:val="0"/>
          <w:numId w:val="7"/>
        </w:numPr>
        <w:autoSpaceDE/>
        <w:adjustRightInd/>
        <w:jc w:val="both"/>
        <w:rPr>
          <w:sz w:val="24"/>
          <w:szCs w:val="24"/>
        </w:rPr>
      </w:pPr>
      <w:r>
        <w:rPr>
          <w:sz w:val="24"/>
          <w:szCs w:val="24"/>
        </w:rPr>
        <w:t>при эвакуации через зону задымления необходимо дышать через мокрый носовой платок или мокрую ткань.</w:t>
      </w:r>
    </w:p>
    <w:p w:rsidR="00744714" w:rsidRDefault="00744714" w:rsidP="00744714">
      <w:pPr>
        <w:shd w:val="clear" w:color="auto" w:fill="FFFFFF"/>
        <w:tabs>
          <w:tab w:val="left" w:pos="0"/>
        </w:tabs>
        <w:jc w:val="both"/>
        <w:rPr>
          <w:color w:val="000000"/>
        </w:rPr>
      </w:pPr>
    </w:p>
    <w:p w:rsidR="00744714" w:rsidRDefault="00744714" w:rsidP="00744714">
      <w:pPr>
        <w:jc w:val="both"/>
        <w:rPr>
          <w:b/>
        </w:rPr>
      </w:pPr>
      <w:r>
        <w:rPr>
          <w:b/>
        </w:rPr>
        <w:t>ЕСЛИ ГОРИТ ВХОДНАЯ ДВЕРЬ КВАРТИРЫ</w:t>
      </w:r>
    </w:p>
    <w:p w:rsidR="00744714" w:rsidRDefault="00744714" w:rsidP="00744714">
      <w:pPr>
        <w:pStyle w:val="a3"/>
        <w:numPr>
          <w:ilvl w:val="0"/>
          <w:numId w:val="8"/>
        </w:numPr>
        <w:jc w:val="both"/>
        <w:rPr>
          <w:sz w:val="24"/>
          <w:szCs w:val="24"/>
        </w:rPr>
      </w:pPr>
      <w:r>
        <w:rPr>
          <w:sz w:val="24"/>
          <w:szCs w:val="24"/>
        </w:rPr>
        <w:t xml:space="preserve">Не открывайте ее, иначе огонь войдет в квартиру. </w:t>
      </w:r>
    </w:p>
    <w:p w:rsidR="00744714" w:rsidRDefault="00744714" w:rsidP="00744714">
      <w:pPr>
        <w:pStyle w:val="a3"/>
        <w:numPr>
          <w:ilvl w:val="0"/>
          <w:numId w:val="8"/>
        </w:numPr>
        <w:jc w:val="both"/>
        <w:rPr>
          <w:sz w:val="24"/>
          <w:szCs w:val="24"/>
        </w:rPr>
      </w:pPr>
      <w:r>
        <w:rPr>
          <w:sz w:val="24"/>
          <w:szCs w:val="24"/>
        </w:rPr>
        <w:t xml:space="preserve">Дайте знать соседям, пусть они попытаются потушить дверь снаружи и вызовут пожарную охрану. </w:t>
      </w:r>
    </w:p>
    <w:p w:rsidR="00744714" w:rsidRDefault="00744714" w:rsidP="00744714">
      <w:pPr>
        <w:pStyle w:val="a3"/>
        <w:numPr>
          <w:ilvl w:val="0"/>
          <w:numId w:val="8"/>
        </w:numPr>
        <w:jc w:val="both"/>
        <w:rPr>
          <w:sz w:val="24"/>
          <w:szCs w:val="24"/>
        </w:rPr>
      </w:pPr>
      <w:r>
        <w:rPr>
          <w:sz w:val="24"/>
          <w:szCs w:val="24"/>
        </w:rPr>
        <w:t>В это время вам лучше всего поливать дверь водой изнутри.</w:t>
      </w:r>
    </w:p>
    <w:p w:rsidR="00744714" w:rsidRDefault="00744714" w:rsidP="00744714">
      <w:pPr>
        <w:jc w:val="both"/>
      </w:pPr>
    </w:p>
    <w:p w:rsidR="00744714" w:rsidRDefault="00744714" w:rsidP="00744714">
      <w:pPr>
        <w:jc w:val="both"/>
        <w:rPr>
          <w:b/>
        </w:rPr>
      </w:pPr>
      <w:r>
        <w:rPr>
          <w:b/>
        </w:rPr>
        <w:t>ЕСЛИ ГОРИТ БАЛКОН ИЛИ ЛОДЖИЯ</w:t>
      </w:r>
    </w:p>
    <w:p w:rsidR="00744714" w:rsidRDefault="00744714" w:rsidP="00744714">
      <w:pPr>
        <w:pStyle w:val="a3"/>
        <w:numPr>
          <w:ilvl w:val="0"/>
          <w:numId w:val="9"/>
        </w:numPr>
        <w:jc w:val="both"/>
        <w:rPr>
          <w:sz w:val="24"/>
          <w:szCs w:val="24"/>
        </w:rPr>
      </w:pPr>
      <w:r>
        <w:rPr>
          <w:sz w:val="24"/>
          <w:szCs w:val="24"/>
        </w:rPr>
        <w:t>Пожар на балконе опасен тем, что огонь может быстро перекинуться на верхние этажи или проникнуть в квартиру.</w:t>
      </w:r>
    </w:p>
    <w:p w:rsidR="00744714" w:rsidRDefault="00744714" w:rsidP="00744714">
      <w:pPr>
        <w:pStyle w:val="a3"/>
        <w:numPr>
          <w:ilvl w:val="0"/>
          <w:numId w:val="9"/>
        </w:numPr>
        <w:jc w:val="both"/>
        <w:rPr>
          <w:sz w:val="24"/>
          <w:szCs w:val="24"/>
        </w:rPr>
      </w:pPr>
      <w:r>
        <w:rPr>
          <w:sz w:val="24"/>
          <w:szCs w:val="24"/>
        </w:rPr>
        <w:t>После сообщения о загорании в пожарную охрану попробуйте справиться с пламенем любыми подручными средствами. Если есть возможность, можно выбросить горящий предмет с балкона, но предварительно убедившись, что внизу никого нет.</w:t>
      </w:r>
    </w:p>
    <w:p w:rsidR="00744714" w:rsidRDefault="00744714" w:rsidP="00744714">
      <w:pPr>
        <w:pStyle w:val="a3"/>
        <w:numPr>
          <w:ilvl w:val="0"/>
          <w:numId w:val="9"/>
        </w:numPr>
        <w:jc w:val="both"/>
        <w:rPr>
          <w:sz w:val="24"/>
          <w:szCs w:val="24"/>
        </w:rPr>
      </w:pPr>
      <w:r>
        <w:rPr>
          <w:sz w:val="24"/>
          <w:szCs w:val="24"/>
        </w:rPr>
        <w:t>Если потушить огонь не удалось, закрывайте балконную дверь, форточку и ждите приезда пожарных на улице.</w:t>
      </w:r>
    </w:p>
    <w:p w:rsidR="00744714" w:rsidRDefault="00744714" w:rsidP="00744714">
      <w:pPr>
        <w:shd w:val="clear" w:color="auto" w:fill="FFFFFF"/>
        <w:tabs>
          <w:tab w:val="left" w:pos="0"/>
        </w:tabs>
        <w:jc w:val="both"/>
        <w:rPr>
          <w:b/>
          <w:color w:val="000000"/>
        </w:rPr>
      </w:pPr>
    </w:p>
    <w:p w:rsidR="00744714" w:rsidRDefault="00744714" w:rsidP="00744714">
      <w:pPr>
        <w:shd w:val="clear" w:color="auto" w:fill="FFFFFF"/>
        <w:tabs>
          <w:tab w:val="left" w:pos="0"/>
        </w:tabs>
        <w:jc w:val="both"/>
        <w:rPr>
          <w:b/>
          <w:color w:val="000000"/>
        </w:rPr>
      </w:pPr>
      <w:r>
        <w:rPr>
          <w:b/>
          <w:color w:val="000000"/>
        </w:rPr>
        <w:t>ЧЕГО НЕЛЬЗЯ ДЕЛАТЬ</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744714" w:rsidRDefault="00744714" w:rsidP="00744714">
      <w:pPr>
        <w:pStyle w:val="a3"/>
        <w:numPr>
          <w:ilvl w:val="0"/>
          <w:numId w:val="10"/>
        </w:numPr>
        <w:jc w:val="both"/>
        <w:rPr>
          <w:sz w:val="24"/>
          <w:szCs w:val="24"/>
        </w:rPr>
      </w:pPr>
      <w:r>
        <w:rPr>
          <w:sz w:val="24"/>
          <w:szCs w:val="24"/>
        </w:rPr>
        <w:t>Чрезвычайно опасно спускаться вниз по веревкам, простыням и водосточным трубам. И тем более не следует прыгать из окон.</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Тушить водой электроприборы, включенные в сеть.</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В задымленном подъезде двигаться, держась за перила: они могут привести в тупик.</w:t>
      </w:r>
    </w:p>
    <w:p w:rsidR="00744714" w:rsidRDefault="00744714" w:rsidP="00744714">
      <w:pPr>
        <w:pStyle w:val="a3"/>
        <w:numPr>
          <w:ilvl w:val="0"/>
          <w:numId w:val="10"/>
        </w:numPr>
        <w:jc w:val="both"/>
        <w:rPr>
          <w:sz w:val="24"/>
          <w:szCs w:val="24"/>
        </w:rPr>
      </w:pPr>
      <w:r>
        <w:rPr>
          <w:sz w:val="24"/>
          <w:szCs w:val="24"/>
        </w:rPr>
        <w:t>Поскольку огонь и дым распространяются именно снизу вверх, особенно осторожными должны быть жители верхних этажей.</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Пытаться покинуть горящий подъезд на лифте (он может выключиться в любой момент, и вы окажетесь в ловушке).</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Прятаться во время пожара (под диван, в шкаф): от огня и дыма спрятаться невозможно.</w:t>
      </w:r>
    </w:p>
    <w:p w:rsidR="00744714" w:rsidRDefault="00744714" w:rsidP="00744714">
      <w:pPr>
        <w:widowControl w:val="0"/>
        <w:numPr>
          <w:ilvl w:val="0"/>
          <w:numId w:val="10"/>
        </w:numPr>
        <w:shd w:val="clear" w:color="auto" w:fill="FFFFFF"/>
        <w:tabs>
          <w:tab w:val="left" w:pos="0"/>
        </w:tabs>
        <w:autoSpaceDE w:val="0"/>
        <w:autoSpaceDN w:val="0"/>
        <w:adjustRightInd w:val="0"/>
        <w:jc w:val="both"/>
        <w:rPr>
          <w:color w:val="000000"/>
        </w:rPr>
      </w:pPr>
      <w:r>
        <w:rPr>
          <w:color w:val="000000"/>
        </w:rPr>
        <w:t>Бороться с огнем самостоятельно, не вызывая пожарных.</w:t>
      </w:r>
    </w:p>
    <w:p w:rsidR="00744714" w:rsidRDefault="00744714" w:rsidP="00744714">
      <w:pPr>
        <w:shd w:val="clear" w:color="auto" w:fill="FFFFFF"/>
        <w:tabs>
          <w:tab w:val="left" w:pos="0"/>
        </w:tabs>
        <w:jc w:val="both"/>
        <w:rPr>
          <w:b/>
          <w:color w:val="000000"/>
        </w:rPr>
      </w:pPr>
    </w:p>
    <w:p w:rsidR="00744714" w:rsidRDefault="00744714" w:rsidP="00744714">
      <w:pPr>
        <w:shd w:val="clear" w:color="auto" w:fill="FFFFFF"/>
        <w:tabs>
          <w:tab w:val="left" w:pos="0"/>
        </w:tabs>
        <w:jc w:val="both"/>
        <w:rPr>
          <w:b/>
          <w:color w:val="000000"/>
        </w:rPr>
      </w:pPr>
      <w:r>
        <w:rPr>
          <w:b/>
          <w:color w:val="000000"/>
        </w:rPr>
        <w:t>ЕСЛИ ГОРИТ ЧЕЛОВЕК</w:t>
      </w:r>
    </w:p>
    <w:p w:rsidR="00744714" w:rsidRDefault="00744714" w:rsidP="00744714">
      <w:pPr>
        <w:shd w:val="clear" w:color="auto" w:fill="FFFFFF"/>
        <w:tabs>
          <w:tab w:val="left" w:pos="0"/>
        </w:tabs>
        <w:jc w:val="both"/>
        <w:rPr>
          <w:i/>
          <w:color w:val="000000"/>
        </w:rPr>
      </w:pPr>
      <w:r>
        <w:rPr>
          <w:color w:val="000000"/>
        </w:rPr>
        <w:lastRenderedPageBreak/>
        <w:tab/>
      </w:r>
      <w:r>
        <w:rPr>
          <w:i/>
          <w:color w:val="000000"/>
        </w:rPr>
        <w:t xml:space="preserve">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w:t>
      </w:r>
    </w:p>
    <w:p w:rsidR="00744714" w:rsidRDefault="00744714" w:rsidP="00744714">
      <w:pPr>
        <w:shd w:val="clear" w:color="auto" w:fill="FFFFFF"/>
        <w:tabs>
          <w:tab w:val="left" w:pos="0"/>
        </w:tabs>
        <w:jc w:val="both"/>
        <w:rPr>
          <w:b/>
          <w:i/>
          <w:color w:val="000000"/>
        </w:rPr>
      </w:pPr>
      <w:r>
        <w:rPr>
          <w:b/>
          <w:i/>
          <w:color w:val="000000"/>
        </w:rPr>
        <w:tab/>
        <w:t>Нужно помочь ему:</w:t>
      </w:r>
    </w:p>
    <w:p w:rsidR="00744714" w:rsidRDefault="00744714" w:rsidP="00744714">
      <w:pPr>
        <w:widowControl w:val="0"/>
        <w:numPr>
          <w:ilvl w:val="0"/>
          <w:numId w:val="11"/>
        </w:numPr>
        <w:shd w:val="clear" w:color="auto" w:fill="FFFFFF"/>
        <w:tabs>
          <w:tab w:val="left" w:pos="0"/>
        </w:tabs>
        <w:autoSpaceDE w:val="0"/>
        <w:autoSpaceDN w:val="0"/>
        <w:adjustRightInd w:val="0"/>
        <w:jc w:val="both"/>
        <w:rPr>
          <w:color w:val="000000"/>
        </w:rPr>
      </w:pPr>
      <w:r>
        <w:rPr>
          <w:color w:val="000000"/>
        </w:rPr>
        <w:t>Повалите его на землю, сбейте пламя.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744714" w:rsidRDefault="00744714" w:rsidP="00744714">
      <w:pPr>
        <w:widowControl w:val="0"/>
        <w:numPr>
          <w:ilvl w:val="0"/>
          <w:numId w:val="11"/>
        </w:numPr>
        <w:shd w:val="clear" w:color="auto" w:fill="FFFFFF"/>
        <w:tabs>
          <w:tab w:val="left" w:pos="0"/>
        </w:tabs>
        <w:autoSpaceDE w:val="0"/>
        <w:autoSpaceDN w:val="0"/>
        <w:adjustRightInd w:val="0"/>
        <w:jc w:val="both"/>
        <w:rPr>
          <w:color w:val="000000"/>
        </w:rPr>
      </w:pPr>
      <w:r>
        <w:rPr>
          <w:color w:val="000000"/>
        </w:rPr>
        <w:t>После этого немедленно освободите пострадавшего от тлеющей одежды! Не мажьте ожоги, просто наложите сухую марлевую повязку и вызовите «скорую».</w:t>
      </w:r>
    </w:p>
    <w:p w:rsidR="00744714" w:rsidRDefault="00744714" w:rsidP="00744714">
      <w:pPr>
        <w:widowControl w:val="0"/>
        <w:numPr>
          <w:ilvl w:val="0"/>
          <w:numId w:val="11"/>
        </w:numPr>
        <w:shd w:val="clear" w:color="auto" w:fill="FFFFFF"/>
        <w:tabs>
          <w:tab w:val="left" w:pos="0"/>
        </w:tabs>
        <w:autoSpaceDE w:val="0"/>
        <w:autoSpaceDN w:val="0"/>
        <w:adjustRightInd w:val="0"/>
        <w:jc w:val="both"/>
        <w:rPr>
          <w:color w:val="000000"/>
        </w:rPr>
      </w:pPr>
      <w:r>
        <w:rPr>
          <w:b/>
          <w:i/>
          <w:color w:val="000000"/>
        </w:rPr>
        <w:t>Если на вас загорелась одежда</w:t>
      </w:r>
      <w:r>
        <w:rPr>
          <w:color w:val="000000"/>
        </w:rPr>
        <w:t>, не вздумайте бежать, так как пламя разгорается еще сильнее. Постарайтесь быстро сбросить горящую одежду.</w:t>
      </w:r>
    </w:p>
    <w:p w:rsidR="00744714" w:rsidRDefault="00744714" w:rsidP="00744714">
      <w:pPr>
        <w:widowControl w:val="0"/>
        <w:numPr>
          <w:ilvl w:val="0"/>
          <w:numId w:val="11"/>
        </w:numPr>
        <w:shd w:val="clear" w:color="auto" w:fill="FFFFFF"/>
        <w:tabs>
          <w:tab w:val="left" w:pos="0"/>
        </w:tabs>
        <w:autoSpaceDE w:val="0"/>
        <w:autoSpaceDN w:val="0"/>
        <w:adjustRightInd w:val="0"/>
        <w:jc w:val="both"/>
        <w:rPr>
          <w:color w:val="000000"/>
        </w:rPr>
      </w:pPr>
      <w:r>
        <w:rPr>
          <w:color w:val="000000"/>
        </w:rPr>
        <w:t>Вам повезло, если рядом любая лужа или сугроб снега – «ныряйте» туда. Если их нет, то падайте на землю и катайтесь, пока не собьете пламя. Последняя возможность накинуть на себя любую плотную ткань (пальто, одеяло и пр.), оставив при этом голову открытой, чтобы не задохнуться продуктами горения</w:t>
      </w:r>
    </w:p>
    <w:p w:rsidR="00744714" w:rsidRDefault="00744714" w:rsidP="00744714">
      <w:pPr>
        <w:widowControl w:val="0"/>
        <w:numPr>
          <w:ilvl w:val="0"/>
          <w:numId w:val="11"/>
        </w:numPr>
        <w:shd w:val="clear" w:color="auto" w:fill="FFFFFF"/>
        <w:tabs>
          <w:tab w:val="left" w:pos="0"/>
        </w:tabs>
        <w:autoSpaceDE w:val="0"/>
        <w:autoSpaceDN w:val="0"/>
        <w:adjustRightInd w:val="0"/>
        <w:jc w:val="both"/>
        <w:rPr>
          <w:color w:val="000000"/>
        </w:rPr>
      </w:pPr>
      <w:r>
        <w:rPr>
          <w:color w:val="000000"/>
        </w:rPr>
        <w:t>Не пытайтесь снимать одежду с обожжённых участков тела до обращения к врачу!</w:t>
      </w:r>
    </w:p>
    <w:p w:rsidR="00744714" w:rsidRDefault="00744714" w:rsidP="00744714">
      <w:pPr>
        <w:jc w:val="both"/>
      </w:pPr>
    </w:p>
    <w:p w:rsidR="00744714" w:rsidRDefault="00744714" w:rsidP="00744714">
      <w:pPr>
        <w:jc w:val="both"/>
        <w:rPr>
          <w:b/>
        </w:rPr>
      </w:pPr>
      <w:r>
        <w:rPr>
          <w:b/>
        </w:rPr>
        <w:t>ПОМОЩЬ ПРИ ОЖОГАХ</w:t>
      </w:r>
    </w:p>
    <w:p w:rsidR="00744714" w:rsidRDefault="00744714" w:rsidP="00744714">
      <w:pPr>
        <w:pStyle w:val="a3"/>
        <w:numPr>
          <w:ilvl w:val="0"/>
          <w:numId w:val="12"/>
        </w:numPr>
        <w:jc w:val="both"/>
        <w:rPr>
          <w:sz w:val="24"/>
          <w:szCs w:val="24"/>
        </w:rPr>
      </w:pPr>
      <w:r>
        <w:rPr>
          <w:sz w:val="24"/>
          <w:szCs w:val="24"/>
        </w:rPr>
        <w:t xml:space="preserve">Первым делом подставьте обожжённое место под струю холодной воды. </w:t>
      </w:r>
    </w:p>
    <w:p w:rsidR="00744714" w:rsidRDefault="00744714" w:rsidP="00744714">
      <w:pPr>
        <w:pStyle w:val="a3"/>
        <w:numPr>
          <w:ilvl w:val="0"/>
          <w:numId w:val="12"/>
        </w:numPr>
        <w:jc w:val="both"/>
        <w:rPr>
          <w:sz w:val="24"/>
          <w:szCs w:val="24"/>
        </w:rPr>
      </w:pPr>
      <w:r>
        <w:rPr>
          <w:sz w:val="24"/>
          <w:szCs w:val="24"/>
        </w:rPr>
        <w:t xml:space="preserve">Когда боль утихнет, наложите сухую повязку. </w:t>
      </w:r>
    </w:p>
    <w:p w:rsidR="00744714" w:rsidRDefault="00744714" w:rsidP="00744714">
      <w:pPr>
        <w:pStyle w:val="a3"/>
        <w:numPr>
          <w:ilvl w:val="0"/>
          <w:numId w:val="12"/>
        </w:numPr>
        <w:jc w:val="both"/>
        <w:rPr>
          <w:sz w:val="24"/>
          <w:szCs w:val="24"/>
        </w:rPr>
      </w:pPr>
      <w:r>
        <w:rPr>
          <w:sz w:val="24"/>
          <w:szCs w:val="24"/>
        </w:rPr>
        <w:t xml:space="preserve">Ни в коем случае не смазывайте ожог ни жиром, ни маслом, ни кремом. </w:t>
      </w:r>
    </w:p>
    <w:p w:rsidR="00744714" w:rsidRDefault="00744714" w:rsidP="00744714">
      <w:pPr>
        <w:pStyle w:val="a3"/>
        <w:numPr>
          <w:ilvl w:val="0"/>
          <w:numId w:val="12"/>
        </w:numPr>
        <w:jc w:val="both"/>
        <w:rPr>
          <w:sz w:val="24"/>
          <w:szCs w:val="24"/>
        </w:rPr>
      </w:pPr>
      <w:r>
        <w:rPr>
          <w:sz w:val="24"/>
          <w:szCs w:val="24"/>
        </w:rPr>
        <w:t xml:space="preserve">До приезда врача дайте пострадавшему любое обезболивающее средство, напоите теплым чаем и укройте теплее. </w:t>
      </w:r>
    </w:p>
    <w:p w:rsidR="00744714" w:rsidRDefault="00744714" w:rsidP="00744714">
      <w:pPr>
        <w:pStyle w:val="a3"/>
        <w:numPr>
          <w:ilvl w:val="0"/>
          <w:numId w:val="12"/>
        </w:numPr>
        <w:jc w:val="both"/>
        <w:rPr>
          <w:sz w:val="24"/>
          <w:szCs w:val="24"/>
        </w:rPr>
      </w:pPr>
      <w:r>
        <w:rPr>
          <w:sz w:val="24"/>
          <w:szCs w:val="24"/>
        </w:rPr>
        <w:t xml:space="preserve">При шоке срочно дайте 20 капель настойки валерианы. </w:t>
      </w:r>
    </w:p>
    <w:p w:rsidR="00744714" w:rsidRDefault="00744714" w:rsidP="00744714">
      <w:pPr>
        <w:pStyle w:val="a3"/>
        <w:numPr>
          <w:ilvl w:val="0"/>
          <w:numId w:val="12"/>
        </w:numPr>
        <w:jc w:val="both"/>
        <w:rPr>
          <w:sz w:val="24"/>
          <w:szCs w:val="24"/>
        </w:rPr>
      </w:pPr>
      <w:r>
        <w:rPr>
          <w:sz w:val="24"/>
          <w:szCs w:val="24"/>
        </w:rPr>
        <w:t>При серьезных ожогах ваша единственная помощь пострадавшему завернуть его в чистую ткань и отправить в больницу.</w:t>
      </w:r>
    </w:p>
    <w:p w:rsidR="00744714" w:rsidRDefault="00744714" w:rsidP="00744714">
      <w:pPr>
        <w:rPr>
          <w:sz w:val="20"/>
          <w:szCs w:val="20"/>
        </w:rPr>
      </w:pPr>
    </w:p>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rsidP="00744714">
      <w:pPr>
        <w:jc w:val="center"/>
        <w:rPr>
          <w:b/>
          <w:sz w:val="28"/>
        </w:rPr>
      </w:pPr>
      <w:r>
        <w:rPr>
          <w:b/>
          <w:sz w:val="28"/>
        </w:rPr>
        <w:lastRenderedPageBreak/>
        <w:t>Правила безопасности при  пользовании газом в быту</w:t>
      </w:r>
    </w:p>
    <w:p w:rsidR="00744714" w:rsidRDefault="00744714" w:rsidP="00744714">
      <w:pPr>
        <w:jc w:val="center"/>
        <w:rPr>
          <w:b/>
          <w:sz w:val="28"/>
        </w:rPr>
      </w:pPr>
    </w:p>
    <w:p w:rsidR="00744714" w:rsidRDefault="00744714" w:rsidP="00744714">
      <w:pPr>
        <w:pStyle w:val="a3"/>
        <w:widowControl/>
        <w:numPr>
          <w:ilvl w:val="0"/>
          <w:numId w:val="13"/>
        </w:numPr>
        <w:autoSpaceDE/>
        <w:autoSpaceDN/>
        <w:adjustRightInd/>
        <w:jc w:val="both"/>
        <w:rPr>
          <w:sz w:val="24"/>
          <w:szCs w:val="24"/>
        </w:rPr>
      </w:pPr>
      <w:r>
        <w:rPr>
          <w:sz w:val="24"/>
          <w:szCs w:val="24"/>
        </w:rPr>
        <w:t>По окончании пользования газом закрыть краны на газовых приборах и перед ними, а при размещении баллонов внутри кухонь - дополнительно закрыть вентили у баллонов.</w:t>
      </w:r>
    </w:p>
    <w:p w:rsidR="00744714" w:rsidRDefault="00744714" w:rsidP="00744714">
      <w:pPr>
        <w:pStyle w:val="a3"/>
        <w:widowControl/>
        <w:numPr>
          <w:ilvl w:val="0"/>
          <w:numId w:val="13"/>
        </w:numPr>
        <w:autoSpaceDE/>
        <w:autoSpaceDN/>
        <w:adjustRightInd/>
        <w:jc w:val="both"/>
        <w:rPr>
          <w:sz w:val="24"/>
          <w:szCs w:val="24"/>
        </w:rPr>
      </w:pPr>
      <w:r>
        <w:rPr>
          <w:sz w:val="24"/>
          <w:szCs w:val="24"/>
        </w:rPr>
        <w:t>При неисправности газового оборудования вызвать работников предприятия газового хозяйства.</w:t>
      </w:r>
    </w:p>
    <w:p w:rsidR="00744714" w:rsidRDefault="00744714" w:rsidP="00744714">
      <w:pPr>
        <w:pStyle w:val="a3"/>
        <w:widowControl/>
        <w:numPr>
          <w:ilvl w:val="0"/>
          <w:numId w:val="13"/>
        </w:numPr>
        <w:autoSpaceDE/>
        <w:autoSpaceDN/>
        <w:adjustRightInd/>
        <w:jc w:val="both"/>
        <w:rPr>
          <w:sz w:val="24"/>
          <w:szCs w:val="24"/>
        </w:rPr>
      </w:pPr>
      <w:r>
        <w:rPr>
          <w:sz w:val="24"/>
          <w:szCs w:val="24"/>
        </w:rPr>
        <w:t>При внезапном прекращении подачи газа немедленно закрыть краны горелок газовых приборов и сообщить в аварийную газовую службу по телефону 04.</w:t>
      </w:r>
    </w:p>
    <w:p w:rsidR="00744714" w:rsidRDefault="00744714" w:rsidP="00744714">
      <w:pPr>
        <w:pStyle w:val="a3"/>
        <w:widowControl/>
        <w:numPr>
          <w:ilvl w:val="0"/>
          <w:numId w:val="13"/>
        </w:numPr>
        <w:autoSpaceDE/>
        <w:autoSpaceDN/>
        <w:adjustRightInd/>
        <w:jc w:val="both"/>
        <w:rPr>
          <w:sz w:val="24"/>
          <w:szCs w:val="24"/>
        </w:rPr>
      </w:pPr>
      <w:r>
        <w:rPr>
          <w:sz w:val="24"/>
          <w:szCs w:val="24"/>
        </w:rPr>
        <w:t xml:space="preserve">При появлении в помещении квартиры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газового хозяйства по телефону 04 (вне загазованного помещения). Не зажигать огня, не курить, не включать и не выключать электроосвещение и электроприборы, не пользоваться </w:t>
      </w:r>
      <w:proofErr w:type="spellStart"/>
      <w:r>
        <w:rPr>
          <w:sz w:val="24"/>
          <w:szCs w:val="24"/>
        </w:rPr>
        <w:t>электрозвонками</w:t>
      </w:r>
      <w:proofErr w:type="spellEnd"/>
      <w:r>
        <w:rPr>
          <w:sz w:val="24"/>
          <w:szCs w:val="24"/>
        </w:rPr>
        <w:t xml:space="preserve">. </w:t>
      </w:r>
    </w:p>
    <w:p w:rsidR="00744714" w:rsidRDefault="00744714" w:rsidP="00744714">
      <w:pPr>
        <w:pStyle w:val="a3"/>
        <w:widowControl/>
        <w:numPr>
          <w:ilvl w:val="0"/>
          <w:numId w:val="13"/>
        </w:numPr>
        <w:autoSpaceDE/>
        <w:autoSpaceDN/>
        <w:adjustRightInd/>
        <w:jc w:val="both"/>
        <w:rPr>
          <w:sz w:val="24"/>
          <w:szCs w:val="24"/>
        </w:rPr>
      </w:pPr>
      <w:r>
        <w:rPr>
          <w:sz w:val="24"/>
          <w:szCs w:val="24"/>
        </w:rPr>
        <w:t>При обнаружении запаха газа в подвале, подъезде, во дворе, на улице необходимо:</w:t>
      </w:r>
    </w:p>
    <w:p w:rsidR="00744714" w:rsidRDefault="00744714" w:rsidP="00744714">
      <w:pPr>
        <w:pStyle w:val="a3"/>
        <w:widowControl/>
        <w:numPr>
          <w:ilvl w:val="0"/>
          <w:numId w:val="14"/>
        </w:numPr>
        <w:autoSpaceDE/>
        <w:autoSpaceDN/>
        <w:adjustRightInd/>
        <w:jc w:val="both"/>
        <w:rPr>
          <w:sz w:val="24"/>
          <w:szCs w:val="24"/>
        </w:rPr>
      </w:pPr>
      <w:r>
        <w:rPr>
          <w:sz w:val="24"/>
          <w:szCs w:val="24"/>
        </w:rPr>
        <w:t xml:space="preserve">оповестить окружающих о мерах предосторожности; </w:t>
      </w:r>
    </w:p>
    <w:p w:rsidR="00744714" w:rsidRDefault="00744714" w:rsidP="00744714">
      <w:pPr>
        <w:pStyle w:val="a3"/>
        <w:widowControl/>
        <w:numPr>
          <w:ilvl w:val="0"/>
          <w:numId w:val="14"/>
        </w:numPr>
        <w:autoSpaceDE/>
        <w:autoSpaceDN/>
        <w:adjustRightInd/>
        <w:jc w:val="both"/>
        <w:rPr>
          <w:sz w:val="24"/>
          <w:szCs w:val="24"/>
        </w:rPr>
      </w:pPr>
      <w:r>
        <w:rPr>
          <w:sz w:val="24"/>
          <w:szCs w:val="24"/>
        </w:rPr>
        <w:t xml:space="preserve">сообщить в аварийную газовую службу по телефону 04 и незагазованного места; </w:t>
      </w:r>
    </w:p>
    <w:p w:rsidR="00744714" w:rsidRDefault="00744714" w:rsidP="00744714">
      <w:pPr>
        <w:pStyle w:val="a3"/>
        <w:widowControl/>
        <w:numPr>
          <w:ilvl w:val="0"/>
          <w:numId w:val="14"/>
        </w:numPr>
        <w:autoSpaceDE/>
        <w:autoSpaceDN/>
        <w:adjustRightInd/>
        <w:jc w:val="both"/>
        <w:rPr>
          <w:sz w:val="24"/>
          <w:szCs w:val="24"/>
        </w:rPr>
      </w:pPr>
      <w:r>
        <w:rPr>
          <w:sz w:val="24"/>
          <w:szCs w:val="24"/>
        </w:rPr>
        <w:t xml:space="preserve">принять меры по удалению людей из загазованной среды, предотвращению включения и выключения электроосвещения, появлению открытого огня и искры; </w:t>
      </w:r>
    </w:p>
    <w:p w:rsidR="00744714" w:rsidRDefault="00744714" w:rsidP="00744714">
      <w:pPr>
        <w:pStyle w:val="a3"/>
        <w:widowControl/>
        <w:numPr>
          <w:ilvl w:val="0"/>
          <w:numId w:val="14"/>
        </w:numPr>
        <w:autoSpaceDE/>
        <w:autoSpaceDN/>
        <w:adjustRightInd/>
        <w:jc w:val="both"/>
        <w:rPr>
          <w:sz w:val="24"/>
          <w:szCs w:val="24"/>
        </w:rPr>
      </w:pPr>
      <w:r>
        <w:rPr>
          <w:sz w:val="24"/>
          <w:szCs w:val="24"/>
        </w:rPr>
        <w:t>до прибытия аварийной бригады организовать проветривание помещения.</w:t>
      </w:r>
    </w:p>
    <w:p w:rsidR="00744714" w:rsidRDefault="00744714" w:rsidP="00744714">
      <w:pPr>
        <w:jc w:val="both"/>
        <w:rPr>
          <w:b/>
        </w:rPr>
      </w:pPr>
    </w:p>
    <w:p w:rsidR="00744714" w:rsidRDefault="00744714" w:rsidP="00744714">
      <w:pPr>
        <w:jc w:val="both"/>
        <w:rPr>
          <w:b/>
        </w:rPr>
      </w:pPr>
      <w:r>
        <w:rPr>
          <w:b/>
        </w:rPr>
        <w:t>ЗАПРЕЩАЕТСЯ:</w:t>
      </w:r>
    </w:p>
    <w:p w:rsidR="00744714" w:rsidRDefault="00744714" w:rsidP="00744714">
      <w:pPr>
        <w:pStyle w:val="a3"/>
        <w:widowControl/>
        <w:numPr>
          <w:ilvl w:val="0"/>
          <w:numId w:val="15"/>
        </w:numPr>
        <w:autoSpaceDE/>
        <w:autoSpaceDN/>
        <w:adjustRightInd/>
        <w:jc w:val="both"/>
        <w:rPr>
          <w:sz w:val="24"/>
          <w:szCs w:val="24"/>
        </w:rPr>
      </w:pPr>
      <w:r>
        <w:rPr>
          <w:sz w:val="24"/>
          <w:szCs w:val="24"/>
        </w:rPr>
        <w:t>Оставлять работающие газовые приборы без присмотра.</w:t>
      </w:r>
    </w:p>
    <w:p w:rsidR="00744714" w:rsidRDefault="00744714" w:rsidP="00744714">
      <w:pPr>
        <w:pStyle w:val="a3"/>
        <w:widowControl/>
        <w:numPr>
          <w:ilvl w:val="0"/>
          <w:numId w:val="15"/>
        </w:numPr>
        <w:autoSpaceDE/>
        <w:autoSpaceDN/>
        <w:adjustRightInd/>
        <w:jc w:val="both"/>
        <w:rPr>
          <w:sz w:val="24"/>
          <w:szCs w:val="24"/>
        </w:rPr>
      </w:pPr>
      <w:r>
        <w:rPr>
          <w:sz w:val="24"/>
          <w:szCs w:val="24"/>
        </w:rPr>
        <w:t xml:space="preserve">Допускать к пользованию газовыми приборами детей дошкольного возраста и не знающих правил пользования этими приборами. </w:t>
      </w:r>
    </w:p>
    <w:p w:rsidR="00744714" w:rsidRDefault="00744714" w:rsidP="00744714">
      <w:pPr>
        <w:pStyle w:val="a3"/>
        <w:widowControl/>
        <w:numPr>
          <w:ilvl w:val="0"/>
          <w:numId w:val="15"/>
        </w:numPr>
        <w:autoSpaceDE/>
        <w:autoSpaceDN/>
        <w:adjustRightInd/>
        <w:jc w:val="both"/>
        <w:rPr>
          <w:sz w:val="24"/>
          <w:szCs w:val="24"/>
        </w:rPr>
      </w:pPr>
      <w:r>
        <w:rPr>
          <w:sz w:val="24"/>
          <w:szCs w:val="24"/>
        </w:rPr>
        <w:t>Использовать газ и газовые приборы не по назначению.</w:t>
      </w:r>
    </w:p>
    <w:p w:rsidR="00744714" w:rsidRDefault="00744714" w:rsidP="00744714">
      <w:pPr>
        <w:pStyle w:val="a3"/>
        <w:widowControl/>
        <w:numPr>
          <w:ilvl w:val="0"/>
          <w:numId w:val="15"/>
        </w:numPr>
        <w:autoSpaceDE/>
        <w:autoSpaceDN/>
        <w:adjustRightInd/>
        <w:jc w:val="both"/>
        <w:rPr>
          <w:sz w:val="24"/>
          <w:szCs w:val="24"/>
        </w:rPr>
      </w:pPr>
      <w:r>
        <w:rPr>
          <w:sz w:val="24"/>
          <w:szCs w:val="24"/>
        </w:rPr>
        <w:t xml:space="preserve">Пользоваться газовыми плитами для отопления помещений. </w:t>
      </w:r>
    </w:p>
    <w:p w:rsidR="00744714" w:rsidRDefault="00744714" w:rsidP="00744714">
      <w:pPr>
        <w:pStyle w:val="a3"/>
        <w:widowControl/>
        <w:numPr>
          <w:ilvl w:val="0"/>
          <w:numId w:val="15"/>
        </w:numPr>
        <w:autoSpaceDE/>
        <w:autoSpaceDN/>
        <w:adjustRightInd/>
        <w:jc w:val="both"/>
        <w:rPr>
          <w:sz w:val="24"/>
          <w:szCs w:val="24"/>
        </w:rPr>
      </w:pPr>
      <w:r>
        <w:rPr>
          <w:sz w:val="24"/>
          <w:szCs w:val="24"/>
        </w:rPr>
        <w:t xml:space="preserve">Допускать порчу газового оборудования. </w:t>
      </w:r>
    </w:p>
    <w:p w:rsidR="00744714" w:rsidRDefault="00744714" w:rsidP="00744714">
      <w:pPr>
        <w:pStyle w:val="a3"/>
        <w:widowControl/>
        <w:numPr>
          <w:ilvl w:val="0"/>
          <w:numId w:val="15"/>
        </w:numPr>
        <w:autoSpaceDE/>
        <w:autoSpaceDN/>
        <w:adjustRightInd/>
        <w:jc w:val="both"/>
        <w:rPr>
          <w:sz w:val="24"/>
          <w:szCs w:val="24"/>
        </w:rPr>
      </w:pPr>
      <w:r>
        <w:rPr>
          <w:sz w:val="24"/>
          <w:szCs w:val="24"/>
        </w:rPr>
        <w:t>Лица, нарушившие Правила пользования газом в быту, несут ответственность в соответствии со ст.95.1 Кодекса РФ об административных правонарушениях и ст. 94.02 Уголовного кодекса РФ.</w:t>
      </w:r>
    </w:p>
    <w:p w:rsidR="00744714" w:rsidRDefault="00744714" w:rsidP="00744714">
      <w:pPr>
        <w:jc w:val="both"/>
      </w:pPr>
    </w:p>
    <w:p w:rsidR="00744714" w:rsidRDefault="00744714" w:rsidP="00744714">
      <w:pPr>
        <w:jc w:val="both"/>
      </w:pPr>
    </w:p>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p w:rsidR="00744714" w:rsidRDefault="00744714" w:rsidP="00744714">
      <w:pPr>
        <w:pStyle w:val="a4"/>
        <w:spacing w:before="0" w:beforeAutospacing="0" w:after="0" w:afterAutospacing="0"/>
        <w:jc w:val="center"/>
        <w:rPr>
          <w:b/>
          <w:bCs/>
          <w:sz w:val="28"/>
        </w:rPr>
      </w:pPr>
      <w:r>
        <w:rPr>
          <w:b/>
          <w:bCs/>
          <w:sz w:val="28"/>
        </w:rPr>
        <w:lastRenderedPageBreak/>
        <w:t>Правила безопасности при обращении с электроприборами</w:t>
      </w:r>
    </w:p>
    <w:p w:rsidR="00744714" w:rsidRDefault="00744714" w:rsidP="00744714">
      <w:pPr>
        <w:pStyle w:val="a4"/>
        <w:spacing w:before="0" w:beforeAutospacing="0" w:after="0" w:afterAutospacing="0"/>
        <w:jc w:val="center"/>
        <w:rPr>
          <w:b/>
          <w:bCs/>
          <w:sz w:val="28"/>
        </w:rPr>
      </w:pPr>
    </w:p>
    <w:p w:rsidR="00744714" w:rsidRDefault="00744714" w:rsidP="00744714">
      <w:pPr>
        <w:shd w:val="clear" w:color="auto" w:fill="FFFFFF"/>
        <w:tabs>
          <w:tab w:val="left" w:pos="667"/>
        </w:tabs>
        <w:autoSpaceDE w:val="0"/>
        <w:autoSpaceDN w:val="0"/>
        <w:adjustRightInd w:val="0"/>
        <w:jc w:val="both"/>
        <w:rPr>
          <w:b/>
          <w:color w:val="000000"/>
        </w:rPr>
      </w:pPr>
      <w:r>
        <w:rPr>
          <w:color w:val="000000"/>
        </w:rPr>
        <w:tab/>
        <w:t xml:space="preserve">В целях создания безопасных условий для обучения в школе учащимся </w:t>
      </w:r>
      <w:r>
        <w:rPr>
          <w:b/>
          <w:color w:val="000000"/>
        </w:rPr>
        <w:t>ЗАПРЕЩАЕТСЯ:</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Самостоятельно производить пуск, эксплуатацию и остановку электротехнического оборудования.</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Перемещать заранее установленное электрооборудование на другое место, без разрешения учителя.</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Проникать за ограждения электрооборудования.</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Снимать защитные крышки, кожухи с электроприборов.</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 xml:space="preserve">Самостоятельно </w:t>
      </w:r>
      <w:proofErr w:type="gramStart"/>
      <w:r>
        <w:rPr>
          <w:color w:val="000000"/>
          <w:sz w:val="24"/>
        </w:rPr>
        <w:t>производить какой бы то ни было ремонт электрической части</w:t>
      </w:r>
      <w:proofErr w:type="gramEnd"/>
      <w:r>
        <w:rPr>
          <w:color w:val="000000"/>
          <w:sz w:val="24"/>
        </w:rPr>
        <w:t xml:space="preserve"> электроприборов, установок, замену предохранителей, электроламп.</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 xml:space="preserve">Размещать на электрооборудовании посторонние предметы, влагосодержащие, легковоспламеняющиеся, едкие взрывчатые, горючие вещества. </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Загромождать подходы к электрооборудованию.</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Прикасаться к работающему электрооборудованию мокрыми руками.</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При использовании электроприборами передавать их, даже на непродолжительное время другим лицам, держаться за провода, оставлять их без надзора, включенными в сеть.</w:t>
      </w:r>
    </w:p>
    <w:p w:rsidR="00744714" w:rsidRDefault="00744714" w:rsidP="00744714">
      <w:pPr>
        <w:pStyle w:val="a3"/>
        <w:numPr>
          <w:ilvl w:val="0"/>
          <w:numId w:val="16"/>
        </w:numPr>
        <w:shd w:val="clear" w:color="auto" w:fill="FFFFFF"/>
        <w:tabs>
          <w:tab w:val="left" w:pos="0"/>
        </w:tabs>
        <w:jc w:val="both"/>
        <w:rPr>
          <w:color w:val="000000"/>
          <w:sz w:val="24"/>
        </w:rPr>
      </w:pPr>
      <w:r>
        <w:rPr>
          <w:color w:val="000000"/>
          <w:sz w:val="24"/>
        </w:rPr>
        <w:t>Вставлять в прорези аппаратов посторонние предметы, так как это может повредить корпус или вызвать неисправность в аппарате.</w:t>
      </w:r>
    </w:p>
    <w:p w:rsidR="00744714" w:rsidRDefault="00744714" w:rsidP="00744714">
      <w:pPr>
        <w:shd w:val="clear" w:color="auto" w:fill="FFFFFF"/>
        <w:tabs>
          <w:tab w:val="left" w:pos="0"/>
        </w:tabs>
        <w:autoSpaceDE w:val="0"/>
        <w:autoSpaceDN w:val="0"/>
        <w:adjustRightInd w:val="0"/>
        <w:jc w:val="both"/>
        <w:rPr>
          <w:color w:val="000000"/>
        </w:rPr>
      </w:pPr>
    </w:p>
    <w:p w:rsidR="00744714" w:rsidRDefault="00744714" w:rsidP="00744714">
      <w:pPr>
        <w:shd w:val="clear" w:color="auto" w:fill="FFFFFF"/>
        <w:tabs>
          <w:tab w:val="left" w:pos="0"/>
        </w:tabs>
        <w:autoSpaceDE w:val="0"/>
        <w:autoSpaceDN w:val="0"/>
        <w:adjustRightInd w:val="0"/>
        <w:jc w:val="both"/>
        <w:rPr>
          <w:b/>
          <w:color w:val="000000"/>
        </w:rPr>
      </w:pPr>
      <w:r>
        <w:rPr>
          <w:b/>
          <w:color w:val="000000"/>
        </w:rPr>
        <w:t xml:space="preserve">РАЗРЕШАЕТСЯ: </w:t>
      </w:r>
    </w:p>
    <w:p w:rsidR="00744714" w:rsidRDefault="00744714" w:rsidP="00744714">
      <w:pPr>
        <w:pStyle w:val="a3"/>
        <w:numPr>
          <w:ilvl w:val="0"/>
          <w:numId w:val="17"/>
        </w:numPr>
        <w:shd w:val="clear" w:color="auto" w:fill="FFFFFF"/>
        <w:tabs>
          <w:tab w:val="left" w:pos="0"/>
        </w:tabs>
        <w:jc w:val="both"/>
        <w:rPr>
          <w:color w:val="000000"/>
          <w:sz w:val="24"/>
        </w:rPr>
      </w:pPr>
      <w:r>
        <w:rPr>
          <w:color w:val="000000"/>
          <w:sz w:val="24"/>
        </w:rPr>
        <w:t>В случае длительного не использования прибора выньте вилку из сетевой розетки.</w:t>
      </w:r>
    </w:p>
    <w:p w:rsidR="00744714" w:rsidRDefault="00744714" w:rsidP="00744714">
      <w:pPr>
        <w:pStyle w:val="a3"/>
        <w:numPr>
          <w:ilvl w:val="0"/>
          <w:numId w:val="17"/>
        </w:numPr>
        <w:shd w:val="clear" w:color="auto" w:fill="FFFFFF"/>
        <w:tabs>
          <w:tab w:val="left" w:pos="0"/>
        </w:tabs>
        <w:jc w:val="both"/>
        <w:rPr>
          <w:color w:val="000000"/>
          <w:sz w:val="24"/>
        </w:rPr>
      </w:pPr>
      <w:r>
        <w:rPr>
          <w:color w:val="000000"/>
          <w:sz w:val="24"/>
        </w:rPr>
        <w:t>В случае обнаружения неисправности в электрооборудовании немедленно сообщите об этом учителю.</w:t>
      </w:r>
    </w:p>
    <w:p w:rsidR="00744714" w:rsidRDefault="00744714" w:rsidP="00744714">
      <w:pPr>
        <w:pStyle w:val="a3"/>
        <w:numPr>
          <w:ilvl w:val="0"/>
          <w:numId w:val="17"/>
        </w:numPr>
        <w:shd w:val="clear" w:color="auto" w:fill="FFFFFF"/>
        <w:autoSpaceDE/>
        <w:autoSpaceDN/>
        <w:adjustRightInd/>
        <w:jc w:val="both"/>
        <w:rPr>
          <w:color w:val="000000"/>
          <w:sz w:val="24"/>
        </w:rPr>
      </w:pPr>
      <w:r>
        <w:rPr>
          <w:color w:val="000000"/>
          <w:sz w:val="24"/>
        </w:rPr>
        <w:t xml:space="preserve">Во время работы или использования электрооборудования необходимо постоянно следить за наличием и состоянием защитных крышек, кожухов и ограждений токоведущих частей электрооборудования, а также надписей на нем. </w:t>
      </w:r>
    </w:p>
    <w:p w:rsidR="00744714" w:rsidRDefault="00744714" w:rsidP="00744714">
      <w:pPr>
        <w:pStyle w:val="a3"/>
        <w:numPr>
          <w:ilvl w:val="0"/>
          <w:numId w:val="17"/>
        </w:numPr>
        <w:shd w:val="clear" w:color="auto" w:fill="FFFFFF"/>
        <w:autoSpaceDE/>
        <w:autoSpaceDN/>
        <w:adjustRightInd/>
        <w:jc w:val="both"/>
        <w:rPr>
          <w:sz w:val="24"/>
        </w:rPr>
      </w:pPr>
      <w:r>
        <w:rPr>
          <w:color w:val="000000"/>
          <w:sz w:val="24"/>
        </w:rPr>
        <w:t>При появлении явных признаков ненормальной работы электрооборудования:</w:t>
      </w:r>
    </w:p>
    <w:p w:rsidR="00744714" w:rsidRDefault="00744714" w:rsidP="00744714">
      <w:pPr>
        <w:pStyle w:val="a3"/>
        <w:numPr>
          <w:ilvl w:val="0"/>
          <w:numId w:val="18"/>
        </w:numPr>
        <w:shd w:val="clear" w:color="auto" w:fill="FFFFFF"/>
        <w:tabs>
          <w:tab w:val="left" w:pos="1061"/>
        </w:tabs>
        <w:jc w:val="both"/>
        <w:rPr>
          <w:color w:val="000000"/>
          <w:sz w:val="24"/>
        </w:rPr>
      </w:pPr>
      <w:r>
        <w:rPr>
          <w:color w:val="000000"/>
          <w:sz w:val="24"/>
        </w:rPr>
        <w:t>напряжения на корпусе оборудования;</w:t>
      </w:r>
    </w:p>
    <w:p w:rsidR="00744714" w:rsidRDefault="00744714" w:rsidP="00744714">
      <w:pPr>
        <w:pStyle w:val="a3"/>
        <w:numPr>
          <w:ilvl w:val="0"/>
          <w:numId w:val="18"/>
        </w:numPr>
        <w:shd w:val="clear" w:color="auto" w:fill="FFFFFF"/>
        <w:tabs>
          <w:tab w:val="left" w:pos="1061"/>
        </w:tabs>
        <w:jc w:val="both"/>
        <w:rPr>
          <w:color w:val="000000"/>
          <w:sz w:val="24"/>
        </w:rPr>
      </w:pPr>
      <w:r>
        <w:rPr>
          <w:color w:val="000000"/>
          <w:sz w:val="24"/>
        </w:rPr>
        <w:t>частичной или полной, даже кратковременной, пропаже напряжения;</w:t>
      </w:r>
    </w:p>
    <w:p w:rsidR="00744714" w:rsidRDefault="00744714" w:rsidP="00744714">
      <w:pPr>
        <w:pStyle w:val="a3"/>
        <w:numPr>
          <w:ilvl w:val="0"/>
          <w:numId w:val="18"/>
        </w:numPr>
        <w:shd w:val="clear" w:color="auto" w:fill="FFFFFF"/>
        <w:tabs>
          <w:tab w:val="left" w:pos="1061"/>
        </w:tabs>
        <w:jc w:val="both"/>
        <w:rPr>
          <w:color w:val="000000"/>
          <w:sz w:val="24"/>
        </w:rPr>
      </w:pPr>
      <w:r>
        <w:rPr>
          <w:color w:val="000000"/>
          <w:sz w:val="24"/>
        </w:rPr>
        <w:t>чрезмерный нагрев корпуса прибора;</w:t>
      </w:r>
    </w:p>
    <w:p w:rsidR="00744714" w:rsidRDefault="00744714" w:rsidP="00744714">
      <w:pPr>
        <w:pStyle w:val="a3"/>
        <w:numPr>
          <w:ilvl w:val="0"/>
          <w:numId w:val="18"/>
        </w:numPr>
        <w:shd w:val="clear" w:color="auto" w:fill="FFFFFF"/>
        <w:tabs>
          <w:tab w:val="left" w:pos="1061"/>
        </w:tabs>
        <w:jc w:val="both"/>
        <w:rPr>
          <w:color w:val="000000"/>
          <w:sz w:val="24"/>
        </w:rPr>
      </w:pPr>
      <w:r>
        <w:rPr>
          <w:color w:val="000000"/>
          <w:sz w:val="24"/>
        </w:rPr>
        <w:t>несчастный случай с человеком или угроза несчастного случая, требующим остановки агрегата, машины, аппарата, установки отключите электрооборудование и немедленно сообщите об этом учителю.</w:t>
      </w:r>
    </w:p>
    <w:p w:rsidR="00744714" w:rsidRDefault="00744714" w:rsidP="00744714">
      <w:pPr>
        <w:jc w:val="both"/>
        <w:rPr>
          <w:b/>
          <w:color w:val="000000"/>
          <w:spacing w:val="-11"/>
        </w:rPr>
      </w:pPr>
    </w:p>
    <w:p w:rsidR="00744714" w:rsidRDefault="00744714" w:rsidP="00744714">
      <w:pPr>
        <w:jc w:val="both"/>
      </w:pPr>
    </w:p>
    <w:p w:rsidR="00744714" w:rsidRDefault="00744714"/>
    <w:sectPr w:rsidR="00744714" w:rsidSect="00D825F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0436"/>
    <w:multiLevelType w:val="hybridMultilevel"/>
    <w:tmpl w:val="94180A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5E71B4"/>
    <w:multiLevelType w:val="hybridMultilevel"/>
    <w:tmpl w:val="8D626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3E3172"/>
    <w:multiLevelType w:val="hybridMultilevel"/>
    <w:tmpl w:val="4D6A6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07A5BB2"/>
    <w:multiLevelType w:val="hybridMultilevel"/>
    <w:tmpl w:val="EA0A08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284A94"/>
    <w:multiLevelType w:val="hybridMultilevel"/>
    <w:tmpl w:val="8A044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B30312E"/>
    <w:multiLevelType w:val="hybridMultilevel"/>
    <w:tmpl w:val="D00A9702"/>
    <w:lvl w:ilvl="0" w:tplc="70AA93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1FD139E8"/>
    <w:multiLevelType w:val="hybridMultilevel"/>
    <w:tmpl w:val="771C02A2"/>
    <w:lvl w:ilvl="0" w:tplc="3BB894B2">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F11999"/>
    <w:multiLevelType w:val="multilevel"/>
    <w:tmpl w:val="8D3CAD96"/>
    <w:lvl w:ilvl="0">
      <w:start w:val="2"/>
      <w:numFmt w:val="decimal"/>
      <w:lvlText w:val="%1"/>
      <w:lvlJc w:val="left"/>
      <w:pPr>
        <w:tabs>
          <w:tab w:val="num" w:pos="552"/>
        </w:tabs>
        <w:ind w:left="552" w:hanging="552"/>
      </w:pPr>
      <w:rPr>
        <w:rFonts w:hint="default"/>
      </w:rPr>
    </w:lvl>
    <w:lvl w:ilvl="1">
      <w:start w:val="1"/>
      <w:numFmt w:val="decimal"/>
      <w:lvlText w:val="%1.%2"/>
      <w:lvlJc w:val="left"/>
      <w:pPr>
        <w:tabs>
          <w:tab w:val="num" w:pos="1632"/>
        </w:tabs>
        <w:ind w:left="1632" w:hanging="552"/>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8">
    <w:nsid w:val="33882B66"/>
    <w:multiLevelType w:val="hybridMultilevel"/>
    <w:tmpl w:val="61460E3C"/>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4234DB2"/>
    <w:multiLevelType w:val="hybridMultilevel"/>
    <w:tmpl w:val="E9B8D9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7910475"/>
    <w:multiLevelType w:val="hybridMultilevel"/>
    <w:tmpl w:val="48BCB500"/>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D727E6C"/>
    <w:multiLevelType w:val="hybridMultilevel"/>
    <w:tmpl w:val="766EFC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AC7156"/>
    <w:multiLevelType w:val="hybridMultilevel"/>
    <w:tmpl w:val="876EF06A"/>
    <w:lvl w:ilvl="0" w:tplc="3BB894B2">
      <w:start w:val="1"/>
      <w:numFmt w:val="decimal"/>
      <w:lvlText w:val="%1."/>
      <w:lvlJc w:val="left"/>
      <w:pPr>
        <w:ind w:left="36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F84F97"/>
    <w:multiLevelType w:val="hybridMultilevel"/>
    <w:tmpl w:val="385214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DF71C62"/>
    <w:multiLevelType w:val="hybridMultilevel"/>
    <w:tmpl w:val="0420A37C"/>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DFB2BF5"/>
    <w:multiLevelType w:val="hybridMultilevel"/>
    <w:tmpl w:val="28F82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FEB0850"/>
    <w:multiLevelType w:val="hybridMultilevel"/>
    <w:tmpl w:val="2D08E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12A5174"/>
    <w:multiLevelType w:val="hybridMultilevel"/>
    <w:tmpl w:val="111843E4"/>
    <w:lvl w:ilvl="0" w:tplc="70AA93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6"/>
  </w:num>
  <w:num w:numId="4">
    <w:abstractNumId w:val="8"/>
    <w:lvlOverride w:ilvl="0"/>
    <w:lvlOverride w:ilvl="1"/>
    <w:lvlOverride w:ilvl="2"/>
    <w:lvlOverride w:ilvl="3"/>
    <w:lvlOverride w:ilvl="4"/>
    <w:lvlOverride w:ilvl="5"/>
    <w:lvlOverride w:ilvl="6"/>
    <w:lvlOverride w:ilvl="7"/>
    <w:lvlOverride w:ilvl="8"/>
  </w:num>
  <w:num w:numId="5">
    <w:abstractNumId w:val="17"/>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lvlOverride w:ilvl="3"/>
    <w:lvlOverride w:ilvl="4"/>
    <w:lvlOverride w:ilvl="5"/>
    <w:lvlOverride w:ilvl="6"/>
    <w:lvlOverride w:ilvl="7"/>
    <w:lvlOverride w:ilv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FF"/>
    <w:rsid w:val="00605A73"/>
    <w:rsid w:val="00684411"/>
    <w:rsid w:val="00744714"/>
    <w:rsid w:val="00A92ECF"/>
    <w:rsid w:val="00D82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714"/>
    <w:pPr>
      <w:widowControl w:val="0"/>
      <w:autoSpaceDE w:val="0"/>
      <w:autoSpaceDN w:val="0"/>
      <w:adjustRightInd w:val="0"/>
      <w:ind w:left="720"/>
      <w:contextualSpacing/>
    </w:pPr>
    <w:rPr>
      <w:sz w:val="20"/>
      <w:szCs w:val="20"/>
    </w:rPr>
  </w:style>
  <w:style w:type="paragraph" w:styleId="a4">
    <w:name w:val="Normal (Web)"/>
    <w:basedOn w:val="a"/>
    <w:uiPriority w:val="99"/>
    <w:semiHidden/>
    <w:unhideWhenUsed/>
    <w:rsid w:val="0074471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714"/>
    <w:pPr>
      <w:widowControl w:val="0"/>
      <w:autoSpaceDE w:val="0"/>
      <w:autoSpaceDN w:val="0"/>
      <w:adjustRightInd w:val="0"/>
      <w:ind w:left="720"/>
      <w:contextualSpacing/>
    </w:pPr>
    <w:rPr>
      <w:sz w:val="20"/>
      <w:szCs w:val="20"/>
    </w:rPr>
  </w:style>
  <w:style w:type="paragraph" w:styleId="a4">
    <w:name w:val="Normal (Web)"/>
    <w:basedOn w:val="a"/>
    <w:uiPriority w:val="99"/>
    <w:semiHidden/>
    <w:unhideWhenUsed/>
    <w:rsid w:val="007447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31">
      <w:bodyDiv w:val="1"/>
      <w:marLeft w:val="0"/>
      <w:marRight w:val="0"/>
      <w:marTop w:val="0"/>
      <w:marBottom w:val="0"/>
      <w:divBdr>
        <w:top w:val="none" w:sz="0" w:space="0" w:color="auto"/>
        <w:left w:val="none" w:sz="0" w:space="0" w:color="auto"/>
        <w:bottom w:val="none" w:sz="0" w:space="0" w:color="auto"/>
        <w:right w:val="none" w:sz="0" w:space="0" w:color="auto"/>
      </w:divBdr>
    </w:div>
    <w:div w:id="1100643545">
      <w:bodyDiv w:val="1"/>
      <w:marLeft w:val="0"/>
      <w:marRight w:val="0"/>
      <w:marTop w:val="0"/>
      <w:marBottom w:val="0"/>
      <w:divBdr>
        <w:top w:val="none" w:sz="0" w:space="0" w:color="auto"/>
        <w:left w:val="none" w:sz="0" w:space="0" w:color="auto"/>
        <w:bottom w:val="none" w:sz="0" w:space="0" w:color="auto"/>
        <w:right w:val="none" w:sz="0" w:space="0" w:color="auto"/>
      </w:divBdr>
    </w:div>
    <w:div w:id="213563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4D68D-6E6F-4B8A-BC08-AEF95B9D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2629</Words>
  <Characters>14987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SEKRETAR2</dc:creator>
  <cp:lastModifiedBy>SEKRETAR2</cp:lastModifiedBy>
  <cp:revision>2</cp:revision>
  <dcterms:created xsi:type="dcterms:W3CDTF">2016-07-25T06:50:00Z</dcterms:created>
  <dcterms:modified xsi:type="dcterms:W3CDTF">2016-07-25T08:08:00Z</dcterms:modified>
</cp:coreProperties>
</file>